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4A7C" w14:textId="586C403E" w:rsidR="00D9311B" w:rsidRPr="00D627DE" w:rsidRDefault="00D9311B" w:rsidP="0053333A">
      <w:pPr>
        <w:pStyle w:val="Body"/>
        <w:rPr>
          <w:rFonts w:ascii="Times New Roman" w:hAnsi="Times New Roman" w:cs="Times New Roman"/>
          <w:b/>
          <w:color w:val="000000" w:themeColor="text1"/>
        </w:rPr>
      </w:pPr>
      <w:r w:rsidRPr="00D627DE">
        <w:rPr>
          <w:rFonts w:ascii="Times New Roman" w:hAnsi="Times New Roman" w:cs="Times New Roman"/>
          <w:b/>
          <w:color w:val="000000" w:themeColor="text1"/>
        </w:rPr>
        <w:t>FOR IMMEDIATE RELEASE</w:t>
      </w:r>
      <w:r w:rsidRPr="00D627DE">
        <w:rPr>
          <w:rFonts w:ascii="Times New Roman" w:hAnsi="Times New Roman" w:cs="Times New Roman"/>
          <w:b/>
          <w:color w:val="000000" w:themeColor="text1"/>
        </w:rPr>
        <w:tab/>
      </w:r>
    </w:p>
    <w:p w14:paraId="21497438" w14:textId="77777777" w:rsidR="00D9311B" w:rsidRPr="00D627DE" w:rsidRDefault="00D9311B" w:rsidP="0053333A">
      <w:pPr>
        <w:pStyle w:val="Body"/>
        <w:ind w:left="547"/>
        <w:rPr>
          <w:rFonts w:ascii="Times New Roman" w:hAnsi="Times New Roman" w:cs="Times New Roman"/>
          <w:color w:val="000000" w:themeColor="text1"/>
        </w:rPr>
      </w:pPr>
    </w:p>
    <w:p w14:paraId="19FC4FE7" w14:textId="7FBDEFB6" w:rsidR="00D9311B" w:rsidRPr="00D627DE" w:rsidRDefault="00D9311B" w:rsidP="0053333A">
      <w:pPr>
        <w:pStyle w:val="Body"/>
        <w:rPr>
          <w:rFonts w:ascii="Times New Roman" w:hAnsi="Times New Roman" w:cs="Times New Roman"/>
          <w:b/>
          <w:color w:val="000000" w:themeColor="text1"/>
        </w:rPr>
      </w:pPr>
      <w:r w:rsidRPr="00D627DE">
        <w:rPr>
          <w:rFonts w:ascii="Times New Roman" w:hAnsi="Times New Roman" w:cs="Times New Roman"/>
          <w:b/>
          <w:color w:val="000000" w:themeColor="text1"/>
        </w:rPr>
        <w:t>Contact:</w:t>
      </w:r>
      <w:r w:rsidRPr="00D627DE">
        <w:rPr>
          <w:rFonts w:ascii="Times New Roman" w:hAnsi="Times New Roman" w:cs="Times New Roman"/>
          <w:color w:val="000000" w:themeColor="text1"/>
        </w:rPr>
        <w:t xml:space="preserve"> </w:t>
      </w:r>
      <w:r w:rsidRPr="00D627DE">
        <w:rPr>
          <w:rFonts w:ascii="Times New Roman" w:hAnsi="Times New Roman" w:cs="Times New Roman"/>
          <w:color w:val="000000" w:themeColor="text1"/>
        </w:rPr>
        <w:tab/>
      </w:r>
      <w:r w:rsidR="00D627DE" w:rsidRPr="00D627DE">
        <w:rPr>
          <w:rFonts w:ascii="Times New Roman" w:hAnsi="Times New Roman" w:cs="Times New Roman"/>
          <w:color w:val="000000" w:themeColor="text1"/>
        </w:rPr>
        <w:t>Jeff Donaldson</w:t>
      </w:r>
      <w:r w:rsidRPr="00D627DE">
        <w:rPr>
          <w:rFonts w:ascii="Times New Roman" w:hAnsi="Times New Roman" w:cs="Times New Roman"/>
          <w:color w:val="000000" w:themeColor="text1"/>
        </w:rPr>
        <w:t>, BLD Marketing</w:t>
      </w:r>
    </w:p>
    <w:p w14:paraId="7F92164C" w14:textId="7DAB6D47" w:rsidR="00D9311B" w:rsidRDefault="00D9311B" w:rsidP="0053333A">
      <w:pPr>
        <w:pStyle w:val="Body"/>
        <w:rPr>
          <w:rStyle w:val="Hyperlink"/>
          <w:rFonts w:ascii="Times New Roman" w:hAnsi="Times New Roman" w:cs="Times New Roman"/>
        </w:rPr>
      </w:pPr>
      <w:r w:rsidRPr="577A6BA6">
        <w:rPr>
          <w:rFonts w:ascii="Times New Roman" w:hAnsi="Times New Roman" w:cs="Times New Roman"/>
          <w:b/>
          <w:bCs/>
          <w:color w:val="000000" w:themeColor="text1"/>
        </w:rPr>
        <w:t xml:space="preserve">Email: </w:t>
      </w:r>
      <w:r>
        <w:tab/>
      </w:r>
      <w:r>
        <w:tab/>
      </w:r>
      <w:hyperlink r:id="rId11">
        <w:r w:rsidR="00D627DE" w:rsidRPr="577A6BA6">
          <w:rPr>
            <w:rStyle w:val="Hyperlink"/>
            <w:rFonts w:ascii="Times New Roman" w:hAnsi="Times New Roman" w:cs="Times New Roman"/>
          </w:rPr>
          <w:t>jeff.donaldson@bld-marketing.com</w:t>
        </w:r>
      </w:hyperlink>
    </w:p>
    <w:p w14:paraId="61A7BADF" w14:textId="77777777" w:rsidR="008D6F19" w:rsidRDefault="008D6F19" w:rsidP="008D6F19">
      <w:pPr>
        <w:pStyle w:val="Body"/>
        <w:rPr>
          <w:rFonts w:ascii="Times New Roman" w:hAnsi="Times New Roman" w:cs="Times New Roman"/>
        </w:rPr>
      </w:pPr>
      <w:r w:rsidRPr="008D6F19">
        <w:rPr>
          <w:rStyle w:val="Hyperlink"/>
          <w:rFonts w:ascii="Times New Roman" w:hAnsi="Times New Roman" w:cs="Times New Roman"/>
          <w:b/>
          <w:bCs/>
          <w:u w:val="none"/>
        </w:rPr>
        <w:t xml:space="preserve">Photos: </w:t>
      </w:r>
      <w:r>
        <w:rPr>
          <w:rStyle w:val="Hyperlink"/>
          <w:rFonts w:ascii="Times New Roman" w:hAnsi="Times New Roman" w:cs="Times New Roman"/>
          <w:b/>
          <w:bCs/>
          <w:u w:val="none"/>
        </w:rPr>
        <w:tab/>
      </w:r>
      <w:hyperlink r:id="rId12" w:history="1">
        <w:r w:rsidRPr="00000C90">
          <w:rPr>
            <w:rStyle w:val="Hyperlink"/>
            <w:rFonts w:ascii="Times New Roman" w:hAnsi="Times New Roman" w:cs="Times New Roman"/>
          </w:rPr>
          <w:t>https://bldpressroom.com/aeroshield/ODL</w:t>
        </w:r>
      </w:hyperlink>
    </w:p>
    <w:p w14:paraId="5BE46241" w14:textId="36962999" w:rsidR="00D627DE" w:rsidRPr="00D627DE" w:rsidRDefault="00D627DE" w:rsidP="0053333A">
      <w:pPr>
        <w:pStyle w:val="Body"/>
        <w:rPr>
          <w:rFonts w:ascii="Times New Roman" w:hAnsi="Times New Roman" w:cs="Times New Roman"/>
        </w:rPr>
      </w:pPr>
    </w:p>
    <w:p w14:paraId="0AAF1E82" w14:textId="02749EE8" w:rsidR="00D627DE" w:rsidRPr="009C7E14" w:rsidRDefault="00D627DE" w:rsidP="00AB7AA7">
      <w:pPr>
        <w:jc w:val="center"/>
        <w:rPr>
          <w:b/>
          <w:bCs/>
          <w:sz w:val="28"/>
          <w:szCs w:val="28"/>
        </w:rPr>
      </w:pPr>
      <w:r w:rsidRPr="009C7E14">
        <w:rPr>
          <w:b/>
          <w:bCs/>
          <w:sz w:val="28"/>
          <w:szCs w:val="28"/>
        </w:rPr>
        <w:t xml:space="preserve">AeroShield </w:t>
      </w:r>
      <w:r w:rsidR="00396670">
        <w:rPr>
          <w:b/>
          <w:bCs/>
          <w:sz w:val="28"/>
          <w:szCs w:val="28"/>
        </w:rPr>
        <w:t>Marks</w:t>
      </w:r>
      <w:r w:rsidR="00AE1195" w:rsidRPr="009C7E14">
        <w:rPr>
          <w:b/>
          <w:bCs/>
          <w:sz w:val="28"/>
          <w:szCs w:val="28"/>
        </w:rPr>
        <w:t xml:space="preserve"> Milestone in Energy-Efficient Window </w:t>
      </w:r>
      <w:r w:rsidR="009C7E14" w:rsidRPr="009C7E14">
        <w:rPr>
          <w:b/>
          <w:bCs/>
          <w:sz w:val="28"/>
          <w:szCs w:val="28"/>
        </w:rPr>
        <w:t>Production</w:t>
      </w:r>
      <w:r w:rsidR="00396670">
        <w:rPr>
          <w:b/>
          <w:bCs/>
          <w:sz w:val="28"/>
          <w:szCs w:val="28"/>
        </w:rPr>
        <w:t xml:space="preserve"> with Creation of</w:t>
      </w:r>
      <w:r w:rsidR="00AE1195" w:rsidRPr="009C7E14">
        <w:rPr>
          <w:b/>
          <w:bCs/>
          <w:sz w:val="28"/>
          <w:szCs w:val="28"/>
        </w:rPr>
        <w:t xml:space="preserve"> First Full-Size Aerogel</w:t>
      </w:r>
      <w:r w:rsidR="00B06681">
        <w:rPr>
          <w:b/>
          <w:bCs/>
          <w:sz w:val="28"/>
          <w:szCs w:val="28"/>
        </w:rPr>
        <w:t xml:space="preserve">s for </w:t>
      </w:r>
      <w:r w:rsidR="009C7E14">
        <w:rPr>
          <w:b/>
          <w:bCs/>
          <w:sz w:val="28"/>
          <w:szCs w:val="28"/>
        </w:rPr>
        <w:t>Entry Door</w:t>
      </w:r>
      <w:r w:rsidR="00142AAB">
        <w:rPr>
          <w:b/>
          <w:bCs/>
          <w:sz w:val="28"/>
          <w:szCs w:val="28"/>
        </w:rPr>
        <w:t>s</w:t>
      </w:r>
    </w:p>
    <w:p w14:paraId="05BF6DE7" w14:textId="1F3E785A" w:rsidR="00040386" w:rsidRPr="00D627DE" w:rsidRDefault="00847BEF" w:rsidP="00847BEF">
      <w:pPr>
        <w:pStyle w:val="Body"/>
        <w:jc w:val="center"/>
        <w:rPr>
          <w:rFonts w:ascii="Times New Roman" w:hAnsi="Times New Roman" w:cs="Times New Roman"/>
          <w:bCs/>
          <w:i/>
          <w:iCs/>
          <w:color w:val="000000" w:themeColor="text1"/>
          <w:sz w:val="20"/>
          <w:szCs w:val="20"/>
        </w:rPr>
      </w:pPr>
      <w:r>
        <w:rPr>
          <w:rFonts w:ascii="Times New Roman" w:hAnsi="Times New Roman" w:cs="Times New Roman"/>
          <w:bCs/>
          <w:i/>
          <w:iCs/>
          <w:color w:val="000000" w:themeColor="text1"/>
          <w:sz w:val="20"/>
          <w:szCs w:val="20"/>
        </w:rPr>
        <w:t xml:space="preserve">– </w:t>
      </w:r>
      <w:r>
        <w:rPr>
          <w:rFonts w:ascii="Times New Roman" w:hAnsi="Times New Roman" w:cs="Times New Roman"/>
          <w:bCs/>
          <w:i/>
          <w:iCs/>
          <w:color w:val="000000" w:themeColor="text1"/>
          <w:sz w:val="24"/>
          <w:szCs w:val="24"/>
        </w:rPr>
        <w:t xml:space="preserve">Company Partners with ODL for Comprehensive Testing of Concept </w:t>
      </w:r>
      <w:r w:rsidR="008157E9" w:rsidRPr="00D627DE">
        <w:rPr>
          <w:rFonts w:ascii="Times New Roman" w:hAnsi="Times New Roman" w:cs="Times New Roman"/>
          <w:bCs/>
          <w:i/>
          <w:iCs/>
          <w:color w:val="000000" w:themeColor="text1"/>
          <w:sz w:val="20"/>
          <w:szCs w:val="20"/>
        </w:rPr>
        <w:t>–</w:t>
      </w:r>
    </w:p>
    <w:p w14:paraId="03E3B1A5" w14:textId="326BA9E3" w:rsidR="00D9311B" w:rsidRPr="00D627DE" w:rsidRDefault="00D9311B" w:rsidP="001D5C7A">
      <w:pPr>
        <w:pStyle w:val="Body"/>
        <w:ind w:left="547"/>
        <w:jc w:val="center"/>
        <w:rPr>
          <w:rFonts w:ascii="Times New Roman" w:hAnsi="Times New Roman" w:cs="Times New Roman"/>
          <w:bCs/>
          <w:i/>
          <w:iCs/>
          <w:color w:val="000000" w:themeColor="text1"/>
          <w:sz w:val="20"/>
          <w:szCs w:val="20"/>
        </w:rPr>
      </w:pPr>
      <w:r w:rsidRPr="00D627DE">
        <w:rPr>
          <w:rFonts w:ascii="Times New Roman" w:hAnsi="Times New Roman" w:cs="Times New Roman"/>
          <w:bCs/>
          <w:i/>
          <w:iCs/>
          <w:color w:val="000000" w:themeColor="text1"/>
          <w:sz w:val="20"/>
          <w:szCs w:val="20"/>
        </w:rPr>
        <w:t xml:space="preserve"> </w:t>
      </w:r>
    </w:p>
    <w:p w14:paraId="75296020" w14:textId="45B14DBC" w:rsidR="00B06681" w:rsidRDefault="4CE32343" w:rsidP="001D5C7A">
      <w:pPr>
        <w:pStyle w:val="Body"/>
        <w:rPr>
          <w:rFonts w:ascii="Times New Roman" w:hAnsi="Times New Roman" w:cs="Times New Roman"/>
          <w:color w:val="000000" w:themeColor="text1"/>
          <w:sz w:val="24"/>
          <w:szCs w:val="24"/>
        </w:rPr>
      </w:pPr>
      <w:r w:rsidRPr="1FCB29DB">
        <w:rPr>
          <w:rFonts w:ascii="Times New Roman" w:hAnsi="Times New Roman" w:cs="Times New Roman"/>
          <w:b/>
          <w:bCs/>
          <w:color w:val="000000" w:themeColor="text1"/>
          <w:sz w:val="24"/>
          <w:szCs w:val="24"/>
        </w:rPr>
        <w:t xml:space="preserve">Waltham, MA – </w:t>
      </w:r>
      <w:r w:rsidR="76DAB228" w:rsidRPr="1FCB29DB">
        <w:rPr>
          <w:rFonts w:ascii="Times New Roman" w:hAnsi="Times New Roman" w:cs="Times New Roman"/>
          <w:b/>
          <w:bCs/>
          <w:color w:val="000000" w:themeColor="text1"/>
          <w:sz w:val="24"/>
          <w:szCs w:val="24"/>
        </w:rPr>
        <w:t xml:space="preserve">March </w:t>
      </w:r>
      <w:r w:rsidR="00943F30">
        <w:rPr>
          <w:rFonts w:ascii="Times New Roman" w:hAnsi="Times New Roman" w:cs="Times New Roman"/>
          <w:b/>
          <w:bCs/>
          <w:color w:val="000000" w:themeColor="text1"/>
          <w:sz w:val="24"/>
          <w:szCs w:val="24"/>
        </w:rPr>
        <w:t>19</w:t>
      </w:r>
      <w:r w:rsidRPr="1FCB29DB">
        <w:rPr>
          <w:rFonts w:ascii="Times New Roman" w:hAnsi="Times New Roman" w:cs="Times New Roman"/>
          <w:b/>
          <w:bCs/>
          <w:color w:val="000000" w:themeColor="text1"/>
          <w:sz w:val="24"/>
          <w:szCs w:val="24"/>
        </w:rPr>
        <w:t>, 202</w:t>
      </w:r>
      <w:r w:rsidR="3B979A59" w:rsidRPr="1FCB29DB">
        <w:rPr>
          <w:rFonts w:ascii="Times New Roman" w:hAnsi="Times New Roman" w:cs="Times New Roman"/>
          <w:b/>
          <w:bCs/>
          <w:color w:val="000000" w:themeColor="text1"/>
          <w:sz w:val="24"/>
          <w:szCs w:val="24"/>
        </w:rPr>
        <w:t>5</w:t>
      </w:r>
      <w:r w:rsidRPr="1FCB29DB">
        <w:rPr>
          <w:rFonts w:ascii="Times New Roman" w:hAnsi="Times New Roman" w:cs="Times New Roman"/>
          <w:b/>
          <w:bCs/>
          <w:color w:val="000000" w:themeColor="text1"/>
          <w:sz w:val="24"/>
          <w:szCs w:val="24"/>
        </w:rPr>
        <w:t xml:space="preserve"> –</w:t>
      </w:r>
      <w:r w:rsidRPr="1FCB29DB">
        <w:rPr>
          <w:rFonts w:ascii="Times New Roman" w:hAnsi="Times New Roman" w:cs="Times New Roman"/>
          <w:color w:val="000000" w:themeColor="text1"/>
          <w:sz w:val="24"/>
          <w:szCs w:val="24"/>
        </w:rPr>
        <w:t xml:space="preserve"> </w:t>
      </w:r>
      <w:hyperlink r:id="rId13">
        <w:r w:rsidR="0AE53339" w:rsidRPr="1FCB29DB">
          <w:rPr>
            <w:rStyle w:val="Hyperlink"/>
            <w:rFonts w:ascii="Times New Roman" w:hAnsi="Times New Roman" w:cs="Times New Roman"/>
            <w:sz w:val="24"/>
            <w:szCs w:val="24"/>
          </w:rPr>
          <w:t>AeroShield</w:t>
        </w:r>
        <w:r w:rsidRPr="1FCB29DB">
          <w:rPr>
            <w:rStyle w:val="Hyperlink"/>
            <w:rFonts w:ascii="Times New Roman" w:hAnsi="Times New Roman" w:cs="Times New Roman"/>
            <w:sz w:val="24"/>
            <w:szCs w:val="24"/>
          </w:rPr>
          <w:t xml:space="preserve"> Materials</w:t>
        </w:r>
      </w:hyperlink>
      <w:r w:rsidRPr="1FCB29DB">
        <w:rPr>
          <w:rFonts w:ascii="Times New Roman" w:hAnsi="Times New Roman" w:cs="Times New Roman"/>
          <w:color w:val="000000" w:themeColor="text1"/>
          <w:sz w:val="24"/>
          <w:szCs w:val="24"/>
        </w:rPr>
        <w:t>, an MIT spinout developing cutting-edge</w:t>
      </w:r>
      <w:r w:rsidR="0879BE24" w:rsidRPr="1FCB29DB">
        <w:rPr>
          <w:rFonts w:ascii="Times New Roman" w:hAnsi="Times New Roman" w:cs="Times New Roman"/>
          <w:color w:val="000000" w:themeColor="text1"/>
          <w:sz w:val="24"/>
          <w:szCs w:val="24"/>
        </w:rPr>
        <w:t xml:space="preserve">, </w:t>
      </w:r>
      <w:r w:rsidRPr="1FCB29DB">
        <w:rPr>
          <w:rFonts w:ascii="Times New Roman" w:hAnsi="Times New Roman" w:cs="Times New Roman"/>
          <w:color w:val="000000" w:themeColor="text1"/>
          <w:sz w:val="24"/>
          <w:szCs w:val="24"/>
        </w:rPr>
        <w:t>energy</w:t>
      </w:r>
      <w:r w:rsidR="156B4DC7" w:rsidRPr="1FCB29DB">
        <w:rPr>
          <w:rFonts w:ascii="Times New Roman" w:hAnsi="Times New Roman" w:cs="Times New Roman"/>
          <w:color w:val="000000" w:themeColor="text1"/>
          <w:sz w:val="24"/>
          <w:szCs w:val="24"/>
        </w:rPr>
        <w:t>-</w:t>
      </w:r>
      <w:r w:rsidR="61128CAC" w:rsidRPr="1FCB29DB">
        <w:rPr>
          <w:rFonts w:ascii="Times New Roman" w:hAnsi="Times New Roman" w:cs="Times New Roman"/>
          <w:color w:val="000000" w:themeColor="text1"/>
          <w:sz w:val="24"/>
          <w:szCs w:val="24"/>
        </w:rPr>
        <w:t>efficient</w:t>
      </w:r>
      <w:r w:rsidR="44F08F24" w:rsidRPr="1FCB29DB">
        <w:rPr>
          <w:rFonts w:ascii="Times New Roman" w:hAnsi="Times New Roman" w:cs="Times New Roman"/>
          <w:color w:val="000000" w:themeColor="text1"/>
          <w:sz w:val="24"/>
          <w:szCs w:val="24"/>
        </w:rPr>
        <w:t xml:space="preserve"> products for the </w:t>
      </w:r>
      <w:r w:rsidRPr="1FCB29DB">
        <w:rPr>
          <w:rFonts w:ascii="Times New Roman" w:hAnsi="Times New Roman" w:cs="Times New Roman"/>
          <w:color w:val="000000" w:themeColor="text1"/>
          <w:sz w:val="24"/>
          <w:szCs w:val="24"/>
        </w:rPr>
        <w:t>built environment,</w:t>
      </w:r>
      <w:r w:rsidR="6B800B51" w:rsidRPr="1FCB29DB">
        <w:rPr>
          <w:rFonts w:ascii="Times New Roman" w:hAnsi="Times New Roman" w:cs="Times New Roman"/>
          <w:color w:val="000000" w:themeColor="text1"/>
          <w:sz w:val="24"/>
          <w:szCs w:val="24"/>
        </w:rPr>
        <w:t xml:space="preserve"> </w:t>
      </w:r>
      <w:r w:rsidR="76DAB228" w:rsidRPr="1FCB29DB">
        <w:rPr>
          <w:rFonts w:ascii="Times New Roman" w:hAnsi="Times New Roman" w:cs="Times New Roman"/>
          <w:color w:val="000000" w:themeColor="text1"/>
          <w:sz w:val="24"/>
          <w:szCs w:val="24"/>
        </w:rPr>
        <w:t xml:space="preserve">recently marked a pivotal advancement in the pursuit of </w:t>
      </w:r>
      <w:r w:rsidR="1715A70F" w:rsidRPr="1FCB29DB">
        <w:rPr>
          <w:rFonts w:ascii="Times New Roman" w:hAnsi="Times New Roman" w:cs="Times New Roman"/>
          <w:color w:val="000000" w:themeColor="text1"/>
          <w:sz w:val="24"/>
          <w:szCs w:val="24"/>
        </w:rPr>
        <w:t>higher-performing</w:t>
      </w:r>
      <w:r w:rsidR="09CAB74D" w:rsidRPr="1FCB29DB">
        <w:rPr>
          <w:rFonts w:ascii="Times New Roman" w:hAnsi="Times New Roman" w:cs="Times New Roman"/>
          <w:color w:val="000000" w:themeColor="text1"/>
          <w:sz w:val="24"/>
          <w:szCs w:val="24"/>
        </w:rPr>
        <w:t>,</w:t>
      </w:r>
      <w:r w:rsidR="19129FC8" w:rsidRPr="1FCB29DB">
        <w:rPr>
          <w:rFonts w:ascii="Times New Roman" w:hAnsi="Times New Roman" w:cs="Times New Roman"/>
          <w:color w:val="000000" w:themeColor="text1"/>
          <w:sz w:val="24"/>
          <w:szCs w:val="24"/>
        </w:rPr>
        <w:t xml:space="preserve"> </w:t>
      </w:r>
      <w:r w:rsidR="76DAB228" w:rsidRPr="1FCB29DB">
        <w:rPr>
          <w:rFonts w:ascii="Times New Roman" w:hAnsi="Times New Roman" w:cs="Times New Roman"/>
          <w:color w:val="000000" w:themeColor="text1"/>
          <w:sz w:val="24"/>
          <w:szCs w:val="24"/>
        </w:rPr>
        <w:t>energy-</w:t>
      </w:r>
      <w:r w:rsidR="19129FC8" w:rsidRPr="1FCB29DB">
        <w:rPr>
          <w:rFonts w:ascii="Times New Roman" w:hAnsi="Times New Roman" w:cs="Times New Roman"/>
          <w:color w:val="000000" w:themeColor="text1"/>
          <w:sz w:val="24"/>
          <w:szCs w:val="24"/>
        </w:rPr>
        <w:t xml:space="preserve">saving </w:t>
      </w:r>
      <w:r w:rsidR="76DAB228" w:rsidRPr="1FCB29DB">
        <w:rPr>
          <w:rFonts w:ascii="Times New Roman" w:hAnsi="Times New Roman" w:cs="Times New Roman"/>
          <w:color w:val="000000" w:themeColor="text1"/>
          <w:sz w:val="24"/>
          <w:szCs w:val="24"/>
        </w:rPr>
        <w:t xml:space="preserve">windows </w:t>
      </w:r>
      <w:r w:rsidR="19129FC8" w:rsidRPr="1FCB29DB">
        <w:rPr>
          <w:rFonts w:ascii="Times New Roman" w:hAnsi="Times New Roman" w:cs="Times New Roman"/>
          <w:color w:val="000000" w:themeColor="text1"/>
          <w:sz w:val="24"/>
          <w:szCs w:val="24"/>
        </w:rPr>
        <w:t xml:space="preserve">for </w:t>
      </w:r>
      <w:r w:rsidR="1715A70F" w:rsidRPr="1FCB29DB">
        <w:rPr>
          <w:rFonts w:ascii="Times New Roman" w:hAnsi="Times New Roman" w:cs="Times New Roman"/>
          <w:color w:val="000000" w:themeColor="text1"/>
          <w:sz w:val="24"/>
          <w:szCs w:val="24"/>
        </w:rPr>
        <w:t>residential construction</w:t>
      </w:r>
      <w:r w:rsidR="19129FC8" w:rsidRPr="1FCB29DB">
        <w:rPr>
          <w:rFonts w:ascii="Times New Roman" w:hAnsi="Times New Roman" w:cs="Times New Roman"/>
          <w:color w:val="000000" w:themeColor="text1"/>
          <w:sz w:val="24"/>
          <w:szCs w:val="24"/>
        </w:rPr>
        <w:t>. The company successfully</w:t>
      </w:r>
      <w:r w:rsidR="00847BEF">
        <w:rPr>
          <w:rFonts w:ascii="Times New Roman" w:hAnsi="Times New Roman" w:cs="Times New Roman"/>
          <w:color w:val="000000" w:themeColor="text1"/>
          <w:sz w:val="24"/>
          <w:szCs w:val="24"/>
        </w:rPr>
        <w:t xml:space="preserve"> produced </w:t>
      </w:r>
      <w:r w:rsidR="00B06681">
        <w:rPr>
          <w:rFonts w:ascii="Times New Roman" w:hAnsi="Times New Roman" w:cs="Times New Roman"/>
          <w:color w:val="000000" w:themeColor="text1"/>
          <w:sz w:val="24"/>
          <w:szCs w:val="24"/>
        </w:rPr>
        <w:t>transparent, super-insulating aerogel</w:t>
      </w:r>
      <w:r w:rsidR="00686182">
        <w:rPr>
          <w:rFonts w:ascii="Times New Roman" w:hAnsi="Times New Roman" w:cs="Times New Roman"/>
          <w:color w:val="000000" w:themeColor="text1"/>
          <w:sz w:val="24"/>
          <w:szCs w:val="24"/>
        </w:rPr>
        <w:t xml:space="preserve"> insulated glass</w:t>
      </w:r>
      <w:r w:rsidR="00B06681">
        <w:rPr>
          <w:rFonts w:ascii="Times New Roman" w:hAnsi="Times New Roman" w:cs="Times New Roman"/>
          <w:color w:val="000000" w:themeColor="text1"/>
          <w:sz w:val="24"/>
          <w:szCs w:val="24"/>
        </w:rPr>
        <w:t xml:space="preserve"> for full-size entry </w:t>
      </w:r>
      <w:r w:rsidR="00B20C38">
        <w:rPr>
          <w:rFonts w:ascii="Times New Roman" w:hAnsi="Times New Roman" w:cs="Times New Roman"/>
          <w:color w:val="000000" w:themeColor="text1"/>
          <w:sz w:val="24"/>
          <w:szCs w:val="24"/>
        </w:rPr>
        <w:t>doors</w:t>
      </w:r>
      <w:r w:rsidR="00B06681">
        <w:rPr>
          <w:rFonts w:ascii="Times New Roman" w:hAnsi="Times New Roman" w:cs="Times New Roman"/>
          <w:color w:val="000000" w:themeColor="text1"/>
          <w:sz w:val="24"/>
          <w:szCs w:val="24"/>
        </w:rPr>
        <w:t>, the first of their kind to be manufactured at such large-scale dimensions</w:t>
      </w:r>
      <w:r w:rsidR="00950DF9">
        <w:rPr>
          <w:rFonts w:ascii="Times New Roman" w:hAnsi="Times New Roman" w:cs="Times New Roman"/>
          <w:color w:val="000000" w:themeColor="text1"/>
          <w:sz w:val="24"/>
          <w:szCs w:val="24"/>
        </w:rPr>
        <w:t>.</w:t>
      </w:r>
    </w:p>
    <w:p w14:paraId="44BB52DB" w14:textId="77777777" w:rsidR="00B06681" w:rsidRDefault="00B06681" w:rsidP="001D5C7A">
      <w:pPr>
        <w:pStyle w:val="Body"/>
        <w:rPr>
          <w:rFonts w:ascii="Times New Roman" w:hAnsi="Times New Roman" w:cs="Times New Roman"/>
          <w:color w:val="000000" w:themeColor="text1"/>
          <w:sz w:val="24"/>
          <w:szCs w:val="24"/>
        </w:rPr>
      </w:pPr>
    </w:p>
    <w:p w14:paraId="31405AA2" w14:textId="10D113AD" w:rsidR="00AE1195" w:rsidRDefault="7476DD68" w:rsidP="001D5C7A">
      <w:pPr>
        <w:pStyle w:val="Body"/>
        <w:rPr>
          <w:rFonts w:ascii="Times New Roman" w:hAnsi="Times New Roman" w:cs="Times New Roman"/>
          <w:color w:val="000000" w:themeColor="text1"/>
          <w:sz w:val="24"/>
          <w:szCs w:val="24"/>
        </w:rPr>
      </w:pPr>
      <w:r w:rsidRPr="7476DD68">
        <w:rPr>
          <w:rFonts w:ascii="Times New Roman" w:hAnsi="Times New Roman" w:cs="Times New Roman"/>
          <w:color w:val="000000" w:themeColor="text1"/>
          <w:sz w:val="24"/>
          <w:szCs w:val="24"/>
        </w:rPr>
        <w:t xml:space="preserve">To deliver this breakthrough to homeowners, AeroShield is partnering with </w:t>
      </w:r>
      <w:hyperlink r:id="rId14" w:history="1">
        <w:r w:rsidRPr="006D423A">
          <w:rPr>
            <w:rStyle w:val="Hyperlink"/>
            <w:rFonts w:ascii="Times New Roman" w:hAnsi="Times New Roman" w:cs="Times New Roman"/>
            <w:sz w:val="24"/>
            <w:szCs w:val="24"/>
          </w:rPr>
          <w:t>ODL, Inc.</w:t>
        </w:r>
      </w:hyperlink>
      <w:r w:rsidRPr="7476DD68">
        <w:rPr>
          <w:rFonts w:ascii="Times New Roman" w:hAnsi="Times New Roman" w:cs="Times New Roman"/>
          <w:color w:val="000000" w:themeColor="text1"/>
          <w:sz w:val="24"/>
          <w:szCs w:val="24"/>
        </w:rPr>
        <w:t>, an established leader in high-quality door</w:t>
      </w:r>
      <w:r w:rsidR="006D423A">
        <w:rPr>
          <w:rFonts w:ascii="Times New Roman" w:hAnsi="Times New Roman" w:cs="Times New Roman"/>
          <w:color w:val="000000" w:themeColor="text1"/>
          <w:sz w:val="24"/>
          <w:szCs w:val="24"/>
        </w:rPr>
        <w:t xml:space="preserve"> and doorglass</w:t>
      </w:r>
      <w:r w:rsidRPr="7476DD68">
        <w:rPr>
          <w:rFonts w:ascii="Times New Roman" w:hAnsi="Times New Roman" w:cs="Times New Roman"/>
          <w:color w:val="000000" w:themeColor="text1"/>
          <w:sz w:val="24"/>
          <w:szCs w:val="24"/>
        </w:rPr>
        <w:t xml:space="preserve"> solutions, to create the next generation of high-performance entry and patio door products. In a nod to the collaboration between the two companies, ODL displayed aerogel-insulated units in its exhibition booth at the </w:t>
      </w:r>
      <w:hyperlink r:id="rId15">
        <w:r w:rsidRPr="7476DD68">
          <w:rPr>
            <w:rStyle w:val="Hyperlink"/>
            <w:rFonts w:ascii="Times New Roman" w:hAnsi="Times New Roman" w:cs="Times New Roman"/>
            <w:sz w:val="24"/>
            <w:szCs w:val="24"/>
          </w:rPr>
          <w:t>2025 NAHB International Builders’ Show (IBS)</w:t>
        </w:r>
      </w:hyperlink>
      <w:r w:rsidRPr="7476DD68">
        <w:rPr>
          <w:rFonts w:ascii="Times New Roman" w:hAnsi="Times New Roman" w:cs="Times New Roman"/>
          <w:color w:val="000000" w:themeColor="text1"/>
          <w:sz w:val="24"/>
          <w:szCs w:val="24"/>
        </w:rPr>
        <w:t xml:space="preserve">, which drew tens of thousands to Las Vegas last month. </w:t>
      </w:r>
    </w:p>
    <w:p w14:paraId="6B6A9E2B" w14:textId="77777777" w:rsidR="00950DF9" w:rsidRDefault="00950DF9" w:rsidP="001D5C7A">
      <w:pPr>
        <w:pStyle w:val="Body"/>
        <w:rPr>
          <w:rFonts w:ascii="Times New Roman" w:hAnsi="Times New Roman" w:cs="Times New Roman"/>
          <w:color w:val="000000" w:themeColor="text1"/>
          <w:sz w:val="24"/>
          <w:szCs w:val="24"/>
        </w:rPr>
      </w:pPr>
    </w:p>
    <w:p w14:paraId="5D36C676" w14:textId="5289AE77" w:rsidR="00480881" w:rsidRDefault="00AE1195" w:rsidP="001D5C7A">
      <w:pPr>
        <w:pStyle w:val="Body"/>
        <w:rPr>
          <w:rFonts w:ascii="Times New Roman" w:hAnsi="Times New Roman" w:cs="Times New Roman"/>
          <w:color w:val="000000" w:themeColor="text1"/>
          <w:sz w:val="24"/>
          <w:szCs w:val="24"/>
        </w:rPr>
      </w:pPr>
      <w:r w:rsidRPr="00C00352">
        <w:rPr>
          <w:rFonts w:ascii="Times New Roman" w:hAnsi="Times New Roman" w:cs="Times New Roman"/>
          <w:color w:val="000000" w:themeColor="text1"/>
          <w:sz w:val="24"/>
          <w:szCs w:val="24"/>
        </w:rPr>
        <w:t>“</w:t>
      </w:r>
      <w:r w:rsidR="00480881">
        <w:rPr>
          <w:rFonts w:ascii="Times New Roman" w:hAnsi="Times New Roman" w:cs="Times New Roman"/>
          <w:color w:val="000000" w:themeColor="text1"/>
          <w:sz w:val="24"/>
          <w:szCs w:val="24"/>
        </w:rPr>
        <w:t xml:space="preserve">AeroShield’s partnership with ODL represents </w:t>
      </w:r>
      <w:r w:rsidR="00623658">
        <w:rPr>
          <w:rFonts w:ascii="Times New Roman" w:hAnsi="Times New Roman" w:cs="Times New Roman"/>
          <w:color w:val="000000" w:themeColor="text1"/>
          <w:sz w:val="24"/>
          <w:szCs w:val="24"/>
        </w:rPr>
        <w:t>a critical step</w:t>
      </w:r>
      <w:r w:rsidR="00480881">
        <w:rPr>
          <w:rFonts w:ascii="Times New Roman" w:hAnsi="Times New Roman" w:cs="Times New Roman"/>
          <w:color w:val="000000" w:themeColor="text1"/>
          <w:sz w:val="24"/>
          <w:szCs w:val="24"/>
        </w:rPr>
        <w:t xml:space="preserve"> forward in commercializing our aerogel</w:t>
      </w:r>
      <w:r w:rsidR="00D37A85">
        <w:rPr>
          <w:rFonts w:ascii="Times New Roman" w:hAnsi="Times New Roman" w:cs="Times New Roman"/>
          <w:color w:val="000000" w:themeColor="text1"/>
          <w:sz w:val="24"/>
          <w:szCs w:val="24"/>
        </w:rPr>
        <w:t xml:space="preserve"> </w:t>
      </w:r>
      <w:r w:rsidR="00043CBD">
        <w:rPr>
          <w:rFonts w:ascii="Times New Roman" w:hAnsi="Times New Roman" w:cs="Times New Roman"/>
          <w:color w:val="000000" w:themeColor="text1"/>
          <w:sz w:val="24"/>
          <w:szCs w:val="24"/>
        </w:rPr>
        <w:t xml:space="preserve">glass </w:t>
      </w:r>
      <w:r w:rsidR="00D37A85">
        <w:rPr>
          <w:rFonts w:ascii="Times New Roman" w:hAnsi="Times New Roman" w:cs="Times New Roman"/>
          <w:color w:val="000000" w:themeColor="text1"/>
          <w:sz w:val="24"/>
          <w:szCs w:val="24"/>
        </w:rPr>
        <w:t>insulation</w:t>
      </w:r>
      <w:r w:rsidR="00480881">
        <w:rPr>
          <w:rFonts w:ascii="Times New Roman" w:hAnsi="Times New Roman" w:cs="Times New Roman"/>
          <w:color w:val="000000" w:themeColor="text1"/>
          <w:sz w:val="24"/>
          <w:szCs w:val="24"/>
        </w:rPr>
        <w:t xml:space="preserve"> as </w:t>
      </w:r>
      <w:r w:rsidR="00623658">
        <w:rPr>
          <w:rFonts w:ascii="Times New Roman" w:hAnsi="Times New Roman" w:cs="Times New Roman"/>
          <w:color w:val="000000" w:themeColor="text1"/>
          <w:sz w:val="24"/>
          <w:szCs w:val="24"/>
        </w:rPr>
        <w:t>a game-changing</w:t>
      </w:r>
      <w:r w:rsidR="00480881">
        <w:rPr>
          <w:rFonts w:ascii="Times New Roman" w:hAnsi="Times New Roman" w:cs="Times New Roman"/>
          <w:color w:val="000000" w:themeColor="text1"/>
          <w:sz w:val="24"/>
          <w:szCs w:val="24"/>
        </w:rPr>
        <w:t xml:space="preserve"> solution for </w:t>
      </w:r>
      <w:r w:rsidR="000C28CD">
        <w:rPr>
          <w:rFonts w:ascii="Times New Roman" w:hAnsi="Times New Roman" w:cs="Times New Roman"/>
          <w:color w:val="000000" w:themeColor="text1"/>
          <w:sz w:val="24"/>
          <w:szCs w:val="24"/>
        </w:rPr>
        <w:t xml:space="preserve">enhancing </w:t>
      </w:r>
      <w:r w:rsidR="00686182">
        <w:rPr>
          <w:rFonts w:ascii="Times New Roman" w:hAnsi="Times New Roman" w:cs="Times New Roman"/>
          <w:color w:val="000000" w:themeColor="text1"/>
          <w:sz w:val="24"/>
          <w:szCs w:val="24"/>
        </w:rPr>
        <w:t xml:space="preserve">door and </w:t>
      </w:r>
      <w:r w:rsidR="00480881">
        <w:rPr>
          <w:rFonts w:ascii="Times New Roman" w:hAnsi="Times New Roman" w:cs="Times New Roman"/>
          <w:color w:val="000000" w:themeColor="text1"/>
          <w:sz w:val="24"/>
          <w:szCs w:val="24"/>
        </w:rPr>
        <w:t>window</w:t>
      </w:r>
      <w:r w:rsidR="00D37A85">
        <w:rPr>
          <w:rFonts w:ascii="Times New Roman" w:hAnsi="Times New Roman" w:cs="Times New Roman"/>
          <w:color w:val="000000" w:themeColor="text1"/>
          <w:sz w:val="24"/>
          <w:szCs w:val="24"/>
        </w:rPr>
        <w:t xml:space="preserve"> performance</w:t>
      </w:r>
      <w:r w:rsidR="00480881">
        <w:rPr>
          <w:rFonts w:ascii="Times New Roman" w:hAnsi="Times New Roman" w:cs="Times New Roman"/>
          <w:color w:val="000000" w:themeColor="text1"/>
          <w:sz w:val="24"/>
          <w:szCs w:val="24"/>
        </w:rPr>
        <w:t>,” said</w:t>
      </w:r>
      <w:r w:rsidR="00112BD7" w:rsidRPr="00112BD7">
        <w:rPr>
          <w:rFonts w:ascii="Times New Roman" w:hAnsi="Times New Roman" w:cs="Times New Roman"/>
          <w:color w:val="000000" w:themeColor="text1"/>
          <w:sz w:val="24"/>
          <w:szCs w:val="24"/>
        </w:rPr>
        <w:t xml:space="preserve"> Dr. Elise Strobach, CEO of AeroShield</w:t>
      </w:r>
      <w:r w:rsidR="00480881">
        <w:rPr>
          <w:rFonts w:ascii="Times New Roman" w:hAnsi="Times New Roman" w:cs="Times New Roman"/>
          <w:color w:val="000000" w:themeColor="text1"/>
          <w:sz w:val="24"/>
          <w:szCs w:val="24"/>
        </w:rPr>
        <w:t>. “</w:t>
      </w:r>
      <w:r w:rsidR="004144DF">
        <w:rPr>
          <w:rFonts w:ascii="Times New Roman" w:hAnsi="Times New Roman" w:cs="Times New Roman"/>
          <w:color w:val="000000" w:themeColor="text1"/>
          <w:sz w:val="24"/>
          <w:szCs w:val="24"/>
        </w:rPr>
        <w:t>The residential housing market is actively seeking innovative products that make entry and patio doors more energy efficient, particularly as tax incentives become more prevalent for both homeowners and builders</w:t>
      </w:r>
      <w:r w:rsidR="00480881">
        <w:rPr>
          <w:rFonts w:ascii="Times New Roman" w:hAnsi="Times New Roman" w:cs="Times New Roman"/>
          <w:color w:val="000000" w:themeColor="text1"/>
          <w:sz w:val="24"/>
          <w:szCs w:val="24"/>
        </w:rPr>
        <w:t>.</w:t>
      </w:r>
      <w:r w:rsidR="00623658">
        <w:rPr>
          <w:rFonts w:ascii="Times New Roman" w:hAnsi="Times New Roman" w:cs="Times New Roman"/>
          <w:color w:val="000000" w:themeColor="text1"/>
          <w:sz w:val="24"/>
          <w:szCs w:val="24"/>
        </w:rPr>
        <w:t xml:space="preserve"> </w:t>
      </w:r>
      <w:r w:rsidR="00847BEF">
        <w:rPr>
          <w:rFonts w:ascii="Times New Roman" w:hAnsi="Times New Roman" w:cs="Times New Roman"/>
          <w:color w:val="000000" w:themeColor="text1"/>
          <w:sz w:val="24"/>
          <w:szCs w:val="24"/>
        </w:rPr>
        <w:t xml:space="preserve">Using our aerogel insulation enables the final </w:t>
      </w:r>
      <w:r w:rsidR="00184795">
        <w:rPr>
          <w:rFonts w:ascii="Times New Roman" w:hAnsi="Times New Roman" w:cs="Times New Roman"/>
          <w:color w:val="000000" w:themeColor="text1"/>
          <w:sz w:val="24"/>
          <w:szCs w:val="24"/>
        </w:rPr>
        <w:t xml:space="preserve">window </w:t>
      </w:r>
      <w:r w:rsidR="00847BEF">
        <w:rPr>
          <w:rFonts w:ascii="Times New Roman" w:hAnsi="Times New Roman" w:cs="Times New Roman"/>
          <w:color w:val="000000" w:themeColor="text1"/>
          <w:sz w:val="24"/>
          <w:szCs w:val="24"/>
        </w:rPr>
        <w:t xml:space="preserve">product to </w:t>
      </w:r>
      <w:r w:rsidR="002D33D8">
        <w:rPr>
          <w:rFonts w:ascii="Times New Roman" w:hAnsi="Times New Roman" w:cs="Times New Roman"/>
          <w:color w:val="000000" w:themeColor="text1"/>
          <w:sz w:val="24"/>
          <w:szCs w:val="24"/>
        </w:rPr>
        <w:t>surpass Energy Star</w:t>
      </w:r>
      <w:r w:rsidR="006D423A">
        <w:rPr>
          <w:rFonts w:ascii="Times New Roman" w:hAnsi="Times New Roman" w:cs="Times New Roman"/>
          <w:color w:val="000000" w:themeColor="text1"/>
          <w:sz w:val="24"/>
          <w:szCs w:val="24"/>
        </w:rPr>
        <w:t xml:space="preserve">™ </w:t>
      </w:r>
      <w:r w:rsidR="002D33D8">
        <w:rPr>
          <w:rFonts w:ascii="Times New Roman" w:hAnsi="Times New Roman" w:cs="Times New Roman"/>
          <w:color w:val="000000" w:themeColor="text1"/>
          <w:sz w:val="24"/>
          <w:szCs w:val="24"/>
        </w:rPr>
        <w:t xml:space="preserve">performance targets without adding thickness or weight, </w:t>
      </w:r>
      <w:r w:rsidR="00496A3A">
        <w:rPr>
          <w:rFonts w:ascii="Times New Roman" w:hAnsi="Times New Roman" w:cs="Times New Roman"/>
          <w:color w:val="000000" w:themeColor="text1"/>
          <w:sz w:val="24"/>
          <w:szCs w:val="24"/>
        </w:rPr>
        <w:t>changing</w:t>
      </w:r>
      <w:r w:rsidR="00623658">
        <w:rPr>
          <w:rFonts w:ascii="Times New Roman" w:hAnsi="Times New Roman" w:cs="Times New Roman"/>
          <w:color w:val="000000" w:themeColor="text1"/>
          <w:sz w:val="24"/>
          <w:szCs w:val="24"/>
        </w:rPr>
        <w:t xml:space="preserve"> the conversation </w:t>
      </w:r>
      <w:r w:rsidR="00496A3A">
        <w:rPr>
          <w:rFonts w:ascii="Times New Roman" w:hAnsi="Times New Roman" w:cs="Times New Roman"/>
          <w:color w:val="000000" w:themeColor="text1"/>
          <w:sz w:val="24"/>
          <w:szCs w:val="24"/>
        </w:rPr>
        <w:t>about</w:t>
      </w:r>
      <w:r w:rsidR="00623658">
        <w:rPr>
          <w:rFonts w:ascii="Times New Roman" w:hAnsi="Times New Roman" w:cs="Times New Roman"/>
          <w:color w:val="000000" w:themeColor="text1"/>
          <w:sz w:val="24"/>
          <w:szCs w:val="24"/>
        </w:rPr>
        <w:t xml:space="preserve"> what is possible with double</w:t>
      </w:r>
      <w:r w:rsidR="00496A3A">
        <w:rPr>
          <w:rFonts w:ascii="Times New Roman" w:hAnsi="Times New Roman" w:cs="Times New Roman"/>
          <w:color w:val="000000" w:themeColor="text1"/>
          <w:sz w:val="24"/>
          <w:szCs w:val="24"/>
        </w:rPr>
        <w:t>-</w:t>
      </w:r>
      <w:r w:rsidR="00623658">
        <w:rPr>
          <w:rFonts w:ascii="Times New Roman" w:hAnsi="Times New Roman" w:cs="Times New Roman"/>
          <w:color w:val="000000" w:themeColor="text1"/>
          <w:sz w:val="24"/>
          <w:szCs w:val="24"/>
        </w:rPr>
        <w:t xml:space="preserve">pane </w:t>
      </w:r>
      <w:r w:rsidR="006D423A">
        <w:rPr>
          <w:rFonts w:ascii="Times New Roman" w:hAnsi="Times New Roman" w:cs="Times New Roman"/>
          <w:color w:val="000000" w:themeColor="text1"/>
          <w:sz w:val="24"/>
          <w:szCs w:val="24"/>
        </w:rPr>
        <w:t>insulating glass.”</w:t>
      </w:r>
    </w:p>
    <w:p w14:paraId="589EA3EA" w14:textId="77777777" w:rsidR="00480881" w:rsidRDefault="00480881" w:rsidP="001D5C7A">
      <w:pPr>
        <w:pStyle w:val="Body"/>
        <w:rPr>
          <w:rFonts w:ascii="Times New Roman" w:hAnsi="Times New Roman" w:cs="Times New Roman"/>
          <w:color w:val="000000" w:themeColor="text1"/>
          <w:sz w:val="24"/>
          <w:szCs w:val="24"/>
        </w:rPr>
      </w:pPr>
    </w:p>
    <w:p w14:paraId="64667088" w14:textId="51CC9DCE" w:rsidR="00496A3A" w:rsidRDefault="4B225EE9" w:rsidP="001D5C7A">
      <w:pPr>
        <w:pStyle w:val="Body"/>
        <w:rPr>
          <w:rFonts w:ascii="Times New Roman" w:hAnsi="Times New Roman" w:cs="Times New Roman"/>
          <w:color w:val="000000" w:themeColor="text1"/>
          <w:sz w:val="24"/>
          <w:szCs w:val="24"/>
        </w:rPr>
      </w:pPr>
      <w:r w:rsidRPr="1FCB29DB">
        <w:rPr>
          <w:rFonts w:ascii="Times New Roman" w:hAnsi="Times New Roman" w:cs="Times New Roman"/>
          <w:color w:val="000000" w:themeColor="text1"/>
          <w:sz w:val="24"/>
          <w:szCs w:val="24"/>
        </w:rPr>
        <w:t>A scientific breakthrough, AeroShield</w:t>
      </w:r>
      <w:r w:rsidR="0037729C">
        <w:rPr>
          <w:rFonts w:ascii="Times New Roman" w:hAnsi="Times New Roman" w:cs="Times New Roman"/>
          <w:color w:val="000000" w:themeColor="text1"/>
          <w:sz w:val="24"/>
          <w:szCs w:val="24"/>
        </w:rPr>
        <w:t xml:space="preserve">’s </w:t>
      </w:r>
      <w:r w:rsidR="0037729C" w:rsidRPr="00D32587">
        <w:rPr>
          <w:rFonts w:ascii="Times New Roman" w:hAnsi="Times New Roman" w:cs="Times New Roman"/>
          <w:color w:val="000000" w:themeColor="text1"/>
          <w:sz w:val="24"/>
          <w:szCs w:val="24"/>
        </w:rPr>
        <w:t>aerogel glass insulation</w:t>
      </w:r>
      <w:r w:rsidR="0037729C">
        <w:rPr>
          <w:rFonts w:ascii="Times New Roman" w:hAnsi="Times New Roman" w:cs="Times New Roman"/>
          <w:color w:val="000000" w:themeColor="text1"/>
          <w:sz w:val="24"/>
          <w:szCs w:val="24"/>
        </w:rPr>
        <w:t xml:space="preserve"> </w:t>
      </w:r>
      <w:r w:rsidRPr="1FCB29DB">
        <w:rPr>
          <w:rFonts w:ascii="Times New Roman" w:hAnsi="Times New Roman" w:cs="Times New Roman"/>
          <w:color w:val="000000" w:themeColor="text1"/>
          <w:sz w:val="24"/>
          <w:szCs w:val="24"/>
        </w:rPr>
        <w:t xml:space="preserve">is more transparent than glass and </w:t>
      </w:r>
      <w:r w:rsidR="2F6B4F87" w:rsidRPr="1FCB29DB">
        <w:rPr>
          <w:rFonts w:ascii="Times New Roman" w:hAnsi="Times New Roman" w:cs="Times New Roman"/>
          <w:color w:val="000000" w:themeColor="text1"/>
          <w:sz w:val="24"/>
          <w:szCs w:val="24"/>
        </w:rPr>
        <w:t>twice as</w:t>
      </w:r>
      <w:r w:rsidRPr="1FCB29DB">
        <w:rPr>
          <w:rFonts w:ascii="Times New Roman" w:hAnsi="Times New Roman" w:cs="Times New Roman"/>
          <w:color w:val="000000" w:themeColor="text1"/>
          <w:sz w:val="24"/>
          <w:szCs w:val="24"/>
        </w:rPr>
        <w:t xml:space="preserve"> insulating than the inert gases currently used to improve </w:t>
      </w:r>
      <w:r w:rsidR="00686182">
        <w:rPr>
          <w:rFonts w:ascii="Times New Roman" w:hAnsi="Times New Roman" w:cs="Times New Roman"/>
          <w:color w:val="000000" w:themeColor="text1"/>
          <w:sz w:val="24"/>
          <w:szCs w:val="24"/>
        </w:rPr>
        <w:t xml:space="preserve">insulating glass </w:t>
      </w:r>
      <w:r w:rsidRPr="1FCB29DB">
        <w:rPr>
          <w:rFonts w:ascii="Times New Roman" w:hAnsi="Times New Roman" w:cs="Times New Roman"/>
          <w:color w:val="000000" w:themeColor="text1"/>
          <w:sz w:val="24"/>
          <w:szCs w:val="24"/>
        </w:rPr>
        <w:t xml:space="preserve">performance. With this advancement, double-pane windows </w:t>
      </w:r>
      <w:r w:rsidR="5BBACBF4" w:rsidRPr="1FCB29DB">
        <w:rPr>
          <w:rFonts w:ascii="Times New Roman" w:hAnsi="Times New Roman" w:cs="Times New Roman"/>
          <w:color w:val="000000" w:themeColor="text1"/>
          <w:sz w:val="24"/>
          <w:szCs w:val="24"/>
        </w:rPr>
        <w:t xml:space="preserve">and doors </w:t>
      </w:r>
      <w:r w:rsidRPr="1FCB29DB">
        <w:rPr>
          <w:rFonts w:ascii="Times New Roman" w:hAnsi="Times New Roman" w:cs="Times New Roman"/>
          <w:color w:val="000000" w:themeColor="text1"/>
          <w:sz w:val="24"/>
          <w:szCs w:val="24"/>
        </w:rPr>
        <w:t xml:space="preserve">can </w:t>
      </w:r>
      <w:r w:rsidR="00676019" w:rsidRPr="00676019">
        <w:rPr>
          <w:rFonts w:ascii="Times New Roman" w:hAnsi="Times New Roman" w:cs="Times New Roman"/>
          <w:color w:val="000000" w:themeColor="text1"/>
          <w:sz w:val="24"/>
          <w:szCs w:val="24"/>
        </w:rPr>
        <w:t xml:space="preserve">boost thermal efficiency </w:t>
      </w:r>
      <w:r w:rsidR="00676019">
        <w:rPr>
          <w:rFonts w:ascii="Times New Roman" w:hAnsi="Times New Roman" w:cs="Times New Roman"/>
          <w:color w:val="000000" w:themeColor="text1"/>
          <w:sz w:val="24"/>
          <w:szCs w:val="24"/>
        </w:rPr>
        <w:t xml:space="preserve">while being thinner and lighter </w:t>
      </w:r>
      <w:r w:rsidRPr="1FCB29DB">
        <w:rPr>
          <w:rFonts w:ascii="Times New Roman" w:hAnsi="Times New Roman" w:cs="Times New Roman"/>
          <w:color w:val="000000" w:themeColor="text1"/>
          <w:sz w:val="24"/>
          <w:szCs w:val="24"/>
        </w:rPr>
        <w:t xml:space="preserve">than </w:t>
      </w:r>
      <w:r w:rsidR="5BBACBF4" w:rsidRPr="1FCB29DB">
        <w:rPr>
          <w:rFonts w:ascii="Times New Roman" w:hAnsi="Times New Roman" w:cs="Times New Roman"/>
          <w:color w:val="000000" w:themeColor="text1"/>
          <w:sz w:val="24"/>
          <w:szCs w:val="24"/>
        </w:rPr>
        <w:t xml:space="preserve">their </w:t>
      </w:r>
      <w:r w:rsidRPr="1FCB29DB">
        <w:rPr>
          <w:rFonts w:ascii="Times New Roman" w:hAnsi="Times New Roman" w:cs="Times New Roman"/>
          <w:color w:val="000000" w:themeColor="text1"/>
          <w:sz w:val="24"/>
          <w:szCs w:val="24"/>
        </w:rPr>
        <w:t xml:space="preserve">triple-pane </w:t>
      </w:r>
      <w:r w:rsidR="000C28CD">
        <w:rPr>
          <w:rFonts w:ascii="Times New Roman" w:hAnsi="Times New Roman" w:cs="Times New Roman"/>
          <w:color w:val="000000" w:themeColor="text1"/>
          <w:sz w:val="24"/>
          <w:szCs w:val="24"/>
        </w:rPr>
        <w:t xml:space="preserve">glass </w:t>
      </w:r>
      <w:r w:rsidR="5BBACBF4" w:rsidRPr="1FCB29DB">
        <w:rPr>
          <w:rFonts w:ascii="Times New Roman" w:hAnsi="Times New Roman" w:cs="Times New Roman"/>
          <w:color w:val="000000" w:themeColor="text1"/>
          <w:sz w:val="24"/>
          <w:szCs w:val="24"/>
        </w:rPr>
        <w:t>counterpart</w:t>
      </w:r>
      <w:r w:rsidRPr="1FCB29DB">
        <w:rPr>
          <w:rFonts w:ascii="Times New Roman" w:hAnsi="Times New Roman" w:cs="Times New Roman"/>
          <w:color w:val="000000" w:themeColor="text1"/>
          <w:sz w:val="24"/>
          <w:szCs w:val="24"/>
        </w:rPr>
        <w:t xml:space="preserve">s, translating into </w:t>
      </w:r>
      <w:r w:rsidR="002D33D8">
        <w:rPr>
          <w:rFonts w:ascii="Times New Roman" w:hAnsi="Times New Roman" w:cs="Times New Roman"/>
          <w:color w:val="000000" w:themeColor="text1"/>
          <w:sz w:val="24"/>
          <w:szCs w:val="24"/>
        </w:rPr>
        <w:t xml:space="preserve">up to 20% </w:t>
      </w:r>
      <w:r w:rsidRPr="1FCB29DB">
        <w:rPr>
          <w:rFonts w:ascii="Times New Roman" w:hAnsi="Times New Roman" w:cs="Times New Roman"/>
          <w:color w:val="000000" w:themeColor="text1"/>
          <w:sz w:val="24"/>
          <w:szCs w:val="24"/>
        </w:rPr>
        <w:t>savings on a homeowner’s annual heating and cooling bills.</w:t>
      </w:r>
    </w:p>
    <w:p w14:paraId="48F7F3B6" w14:textId="77777777" w:rsidR="00496A3A" w:rsidRDefault="00496A3A" w:rsidP="001D5C7A">
      <w:pPr>
        <w:pStyle w:val="Body"/>
        <w:rPr>
          <w:rFonts w:ascii="Times New Roman" w:hAnsi="Times New Roman" w:cs="Times New Roman"/>
          <w:color w:val="000000" w:themeColor="text1"/>
          <w:sz w:val="24"/>
          <w:szCs w:val="24"/>
        </w:rPr>
      </w:pPr>
    </w:p>
    <w:p w14:paraId="77A5A48D" w14:textId="3E000727" w:rsidR="0093279B" w:rsidRDefault="00AE1195" w:rsidP="001D5C7A">
      <w:pPr>
        <w:pStyle w:val="Body"/>
        <w:rPr>
          <w:rFonts w:ascii="Times New Roman" w:hAnsi="Times New Roman" w:cs="Times New Roman"/>
          <w:color w:val="000000" w:themeColor="text1"/>
          <w:sz w:val="24"/>
          <w:szCs w:val="24"/>
        </w:rPr>
      </w:pPr>
      <w:r w:rsidRPr="00C00352">
        <w:rPr>
          <w:rFonts w:ascii="Times New Roman" w:hAnsi="Times New Roman" w:cs="Times New Roman"/>
          <w:color w:val="000000" w:themeColor="text1"/>
          <w:sz w:val="24"/>
          <w:szCs w:val="24"/>
        </w:rPr>
        <w:t>“</w:t>
      </w:r>
      <w:r w:rsidR="00480881">
        <w:rPr>
          <w:rFonts w:ascii="Times New Roman" w:hAnsi="Times New Roman" w:cs="Times New Roman"/>
          <w:color w:val="000000" w:themeColor="text1"/>
          <w:sz w:val="24"/>
          <w:szCs w:val="24"/>
        </w:rPr>
        <w:t xml:space="preserve">ODL has a team dedicated to advanced engineering and a long history of incorporating innovative solutions into their </w:t>
      </w:r>
      <w:r w:rsidR="00496A3A">
        <w:rPr>
          <w:rFonts w:ascii="Times New Roman" w:hAnsi="Times New Roman" w:cs="Times New Roman"/>
          <w:color w:val="000000" w:themeColor="text1"/>
          <w:sz w:val="24"/>
          <w:szCs w:val="24"/>
        </w:rPr>
        <w:t xml:space="preserve">window and door </w:t>
      </w:r>
      <w:r w:rsidR="00480881">
        <w:rPr>
          <w:rFonts w:ascii="Times New Roman" w:hAnsi="Times New Roman" w:cs="Times New Roman"/>
          <w:color w:val="000000" w:themeColor="text1"/>
          <w:sz w:val="24"/>
          <w:szCs w:val="24"/>
        </w:rPr>
        <w:t xml:space="preserve">products. They </w:t>
      </w:r>
      <w:r w:rsidR="00FF7ADF">
        <w:rPr>
          <w:rFonts w:ascii="Times New Roman" w:hAnsi="Times New Roman" w:cs="Times New Roman"/>
          <w:color w:val="000000" w:themeColor="text1"/>
          <w:sz w:val="24"/>
          <w:szCs w:val="24"/>
        </w:rPr>
        <w:t>are</w:t>
      </w:r>
      <w:r w:rsidR="00480881">
        <w:rPr>
          <w:rFonts w:ascii="Times New Roman" w:hAnsi="Times New Roman" w:cs="Times New Roman"/>
          <w:color w:val="000000" w:themeColor="text1"/>
          <w:sz w:val="24"/>
          <w:szCs w:val="24"/>
        </w:rPr>
        <w:t xml:space="preserve"> also a major player in Northern climates,</w:t>
      </w:r>
      <w:r w:rsidR="00623658">
        <w:rPr>
          <w:rFonts w:ascii="Times New Roman" w:hAnsi="Times New Roman" w:cs="Times New Roman"/>
          <w:color w:val="000000" w:themeColor="text1"/>
          <w:sz w:val="24"/>
          <w:szCs w:val="24"/>
        </w:rPr>
        <w:t xml:space="preserve"> where more energy-efficient </w:t>
      </w:r>
      <w:r w:rsidR="001E7527">
        <w:rPr>
          <w:rFonts w:ascii="Times New Roman" w:hAnsi="Times New Roman" w:cs="Times New Roman"/>
          <w:color w:val="000000" w:themeColor="text1"/>
          <w:sz w:val="24"/>
          <w:szCs w:val="24"/>
        </w:rPr>
        <w:t>entry doors</w:t>
      </w:r>
      <w:r w:rsidR="00623658">
        <w:rPr>
          <w:rFonts w:ascii="Times New Roman" w:hAnsi="Times New Roman" w:cs="Times New Roman"/>
          <w:color w:val="000000" w:themeColor="text1"/>
          <w:sz w:val="24"/>
          <w:szCs w:val="24"/>
        </w:rPr>
        <w:t xml:space="preserve"> become an even higher priority,</w:t>
      </w:r>
      <w:r w:rsidR="00480881">
        <w:rPr>
          <w:rFonts w:ascii="Times New Roman" w:hAnsi="Times New Roman" w:cs="Times New Roman"/>
          <w:color w:val="000000" w:themeColor="text1"/>
          <w:sz w:val="24"/>
          <w:szCs w:val="24"/>
        </w:rPr>
        <w:t xml:space="preserve">” added </w:t>
      </w:r>
      <w:r w:rsidR="00112BD7" w:rsidRPr="00112BD7">
        <w:rPr>
          <w:rFonts w:ascii="Times New Roman" w:hAnsi="Times New Roman" w:cs="Times New Roman"/>
          <w:color w:val="000000" w:themeColor="text1"/>
          <w:sz w:val="24"/>
          <w:szCs w:val="24"/>
        </w:rPr>
        <w:t>Aaron Baskerville-Bridges, co-founder and vice president of operations.</w:t>
      </w:r>
      <w:r w:rsidR="00480881">
        <w:rPr>
          <w:rFonts w:ascii="Times New Roman" w:hAnsi="Times New Roman" w:cs="Times New Roman"/>
          <w:color w:val="000000" w:themeColor="text1"/>
          <w:sz w:val="24"/>
          <w:szCs w:val="24"/>
        </w:rPr>
        <w:t xml:space="preserve"> “</w:t>
      </w:r>
      <w:r w:rsidR="00361E2B">
        <w:rPr>
          <w:rFonts w:ascii="Times New Roman" w:hAnsi="Times New Roman" w:cs="Times New Roman"/>
          <w:color w:val="000000" w:themeColor="text1"/>
          <w:sz w:val="24"/>
          <w:szCs w:val="24"/>
        </w:rPr>
        <w:t xml:space="preserve">In partnering with ODL, we are excited to </w:t>
      </w:r>
      <w:r w:rsidR="007B5E5F">
        <w:rPr>
          <w:rFonts w:ascii="Times New Roman" w:hAnsi="Times New Roman" w:cs="Times New Roman"/>
          <w:color w:val="000000" w:themeColor="text1"/>
          <w:sz w:val="24"/>
          <w:szCs w:val="24"/>
        </w:rPr>
        <w:t>be working with a company</w:t>
      </w:r>
      <w:r w:rsidR="006D3896">
        <w:rPr>
          <w:rFonts w:ascii="Times New Roman" w:hAnsi="Times New Roman" w:cs="Times New Roman"/>
          <w:color w:val="000000" w:themeColor="text1"/>
          <w:sz w:val="24"/>
          <w:szCs w:val="24"/>
        </w:rPr>
        <w:t xml:space="preserve"> with a track record of bringing new products to market</w:t>
      </w:r>
      <w:r w:rsidR="006D423A">
        <w:rPr>
          <w:rFonts w:ascii="Times New Roman" w:hAnsi="Times New Roman" w:cs="Times New Roman"/>
          <w:color w:val="000000" w:themeColor="text1"/>
          <w:sz w:val="24"/>
          <w:szCs w:val="24"/>
        </w:rPr>
        <w:t xml:space="preserve">, one that </w:t>
      </w:r>
      <w:r w:rsidR="006D3896">
        <w:rPr>
          <w:rFonts w:ascii="Times New Roman" w:hAnsi="Times New Roman" w:cs="Times New Roman"/>
          <w:color w:val="000000" w:themeColor="text1"/>
          <w:sz w:val="24"/>
          <w:szCs w:val="24"/>
        </w:rPr>
        <w:t>share</w:t>
      </w:r>
      <w:r w:rsidR="006D423A">
        <w:rPr>
          <w:rFonts w:ascii="Times New Roman" w:hAnsi="Times New Roman" w:cs="Times New Roman"/>
          <w:color w:val="000000" w:themeColor="text1"/>
          <w:sz w:val="24"/>
          <w:szCs w:val="24"/>
        </w:rPr>
        <w:t>s</w:t>
      </w:r>
      <w:r w:rsidR="006D3896">
        <w:rPr>
          <w:rFonts w:ascii="Times New Roman" w:hAnsi="Times New Roman" w:cs="Times New Roman"/>
          <w:color w:val="000000" w:themeColor="text1"/>
          <w:sz w:val="24"/>
          <w:szCs w:val="24"/>
        </w:rPr>
        <w:t xml:space="preserve"> our commitment to </w:t>
      </w:r>
      <w:r w:rsidR="00F32C5B">
        <w:rPr>
          <w:rFonts w:ascii="Times New Roman" w:hAnsi="Times New Roman" w:cs="Times New Roman"/>
          <w:color w:val="000000" w:themeColor="text1"/>
          <w:sz w:val="24"/>
          <w:szCs w:val="24"/>
        </w:rPr>
        <w:t>performance, sustainability, and quality</w:t>
      </w:r>
      <w:r w:rsidR="006D423A">
        <w:rPr>
          <w:rFonts w:ascii="Times New Roman" w:hAnsi="Times New Roman" w:cs="Times New Roman"/>
          <w:color w:val="000000" w:themeColor="text1"/>
          <w:sz w:val="24"/>
          <w:szCs w:val="24"/>
        </w:rPr>
        <w:t>.</w:t>
      </w:r>
      <w:r w:rsidR="00F32C5B">
        <w:rPr>
          <w:rFonts w:ascii="Times New Roman" w:hAnsi="Times New Roman" w:cs="Times New Roman"/>
          <w:color w:val="000000" w:themeColor="text1"/>
          <w:sz w:val="24"/>
          <w:szCs w:val="24"/>
        </w:rPr>
        <w:t>”</w:t>
      </w:r>
    </w:p>
    <w:p w14:paraId="2B12DD53" w14:textId="0DC17087" w:rsidR="00184795" w:rsidRDefault="00184795" w:rsidP="001D5C7A">
      <w:pPr>
        <w:pStyle w:val="Body"/>
        <w:rPr>
          <w:rFonts w:ascii="Times New Roman" w:hAnsi="Times New Roman" w:cs="Times New Roman"/>
          <w:color w:val="000000" w:themeColor="text1"/>
          <w:sz w:val="24"/>
          <w:szCs w:val="24"/>
        </w:rPr>
      </w:pPr>
    </w:p>
    <w:p w14:paraId="5106A76F" w14:textId="290B285C" w:rsidR="00184795" w:rsidRDefault="00184795" w:rsidP="001D5C7A">
      <w:pPr>
        <w:pStyle w:val="Body"/>
        <w:rPr>
          <w:rFonts w:ascii="Times New Roman" w:hAnsi="Times New Roman" w:cs="Times New Roman"/>
          <w:color w:val="000000" w:themeColor="text1"/>
          <w:sz w:val="24"/>
          <w:szCs w:val="24"/>
        </w:rPr>
      </w:pPr>
    </w:p>
    <w:p w14:paraId="1E0F4DD5" w14:textId="77777777" w:rsidR="0093279B" w:rsidRDefault="0093279B" w:rsidP="001D5C7A">
      <w:pPr>
        <w:pStyle w:val="Body"/>
        <w:rPr>
          <w:rFonts w:ascii="Times New Roman" w:hAnsi="Times New Roman" w:cs="Times New Roman"/>
          <w:color w:val="000000" w:themeColor="text1"/>
          <w:sz w:val="24"/>
          <w:szCs w:val="24"/>
        </w:rPr>
      </w:pPr>
    </w:p>
    <w:p w14:paraId="131F879E" w14:textId="220C21F5" w:rsidR="00496A3A" w:rsidRDefault="00496A3A" w:rsidP="001D5C7A">
      <w:pPr>
        <w:pStyle w:val="Body"/>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part of the partnership between the two companies, ODL </w:t>
      </w:r>
      <w:r w:rsidR="007F5B0D">
        <w:rPr>
          <w:rFonts w:ascii="Times New Roman" w:hAnsi="Times New Roman" w:cs="Times New Roman"/>
          <w:color w:val="000000" w:themeColor="text1"/>
          <w:sz w:val="24"/>
          <w:szCs w:val="24"/>
        </w:rPr>
        <w:t>will complete</w:t>
      </w:r>
      <w:r>
        <w:rPr>
          <w:rFonts w:ascii="Times New Roman" w:hAnsi="Times New Roman" w:cs="Times New Roman"/>
          <w:color w:val="000000" w:themeColor="text1"/>
          <w:sz w:val="24"/>
          <w:szCs w:val="24"/>
        </w:rPr>
        <w:t xml:space="preserve"> performance</w:t>
      </w:r>
      <w:r w:rsidR="00513D41">
        <w:rPr>
          <w:rFonts w:ascii="Times New Roman" w:hAnsi="Times New Roman" w:cs="Times New Roman"/>
          <w:color w:val="000000" w:themeColor="text1"/>
          <w:sz w:val="24"/>
          <w:szCs w:val="24"/>
        </w:rPr>
        <w:t xml:space="preserve"> testing</w:t>
      </w:r>
      <w:r>
        <w:rPr>
          <w:rFonts w:ascii="Times New Roman" w:hAnsi="Times New Roman" w:cs="Times New Roman"/>
          <w:color w:val="000000" w:themeColor="text1"/>
          <w:sz w:val="24"/>
          <w:szCs w:val="24"/>
        </w:rPr>
        <w:t xml:space="preserve"> </w:t>
      </w:r>
      <w:r w:rsidR="00D61C7C">
        <w:rPr>
          <w:rFonts w:ascii="Times New Roman" w:hAnsi="Times New Roman" w:cs="Times New Roman"/>
          <w:color w:val="000000" w:themeColor="text1"/>
          <w:sz w:val="24"/>
          <w:szCs w:val="24"/>
        </w:rPr>
        <w:t>o</w:t>
      </w:r>
      <w:r w:rsidR="006A6BC5">
        <w:rPr>
          <w:rFonts w:ascii="Times New Roman" w:hAnsi="Times New Roman" w:cs="Times New Roman"/>
          <w:color w:val="000000" w:themeColor="text1"/>
          <w:sz w:val="24"/>
          <w:szCs w:val="24"/>
        </w:rPr>
        <w:t>n</w:t>
      </w:r>
      <w:r w:rsidR="00D61C7C">
        <w:rPr>
          <w:rFonts w:ascii="Times New Roman" w:hAnsi="Times New Roman" w:cs="Times New Roman"/>
          <w:color w:val="000000" w:themeColor="text1"/>
          <w:sz w:val="24"/>
          <w:szCs w:val="24"/>
        </w:rPr>
        <w:t xml:space="preserve"> </w:t>
      </w:r>
      <w:r w:rsidR="007F5B0D">
        <w:rPr>
          <w:rFonts w:ascii="Times New Roman" w:hAnsi="Times New Roman" w:cs="Times New Roman"/>
          <w:color w:val="000000" w:themeColor="text1"/>
          <w:sz w:val="24"/>
          <w:szCs w:val="24"/>
        </w:rPr>
        <w:t xml:space="preserve">hundreds </w:t>
      </w:r>
      <w:r>
        <w:rPr>
          <w:rFonts w:ascii="Times New Roman" w:hAnsi="Times New Roman" w:cs="Times New Roman"/>
          <w:color w:val="000000" w:themeColor="text1"/>
          <w:sz w:val="24"/>
          <w:szCs w:val="24"/>
        </w:rPr>
        <w:t xml:space="preserve">of the aerogel-insulated doors </w:t>
      </w:r>
      <w:r w:rsidR="007F5B0D">
        <w:rPr>
          <w:rFonts w:ascii="Times New Roman" w:hAnsi="Times New Roman" w:cs="Times New Roman"/>
          <w:color w:val="000000" w:themeColor="text1"/>
          <w:sz w:val="24"/>
          <w:szCs w:val="24"/>
        </w:rPr>
        <w:t>and windows in various sizes and dimensions</w:t>
      </w:r>
      <w:r w:rsidR="00D61C7C">
        <w:rPr>
          <w:rFonts w:ascii="Times New Roman" w:hAnsi="Times New Roman" w:cs="Times New Roman"/>
          <w:color w:val="000000" w:themeColor="text1"/>
          <w:sz w:val="24"/>
          <w:szCs w:val="24"/>
        </w:rPr>
        <w:t xml:space="preserve">, including </w:t>
      </w:r>
      <w:r w:rsidR="006D423A" w:rsidRPr="006D423A">
        <w:rPr>
          <w:rFonts w:ascii="Times New Roman" w:hAnsi="Times New Roman" w:cs="Times New Roman"/>
          <w:color w:val="000000" w:themeColor="text1"/>
          <w:sz w:val="24"/>
          <w:szCs w:val="24"/>
        </w:rPr>
        <w:t>full</w:t>
      </w:r>
      <w:r w:rsidR="006D423A">
        <w:rPr>
          <w:rFonts w:ascii="Times New Roman" w:hAnsi="Times New Roman" w:cs="Times New Roman"/>
          <w:color w:val="000000" w:themeColor="text1"/>
          <w:sz w:val="24"/>
          <w:szCs w:val="24"/>
        </w:rPr>
        <w:t>-</w:t>
      </w:r>
      <w:r w:rsidR="006D423A" w:rsidRPr="006D423A">
        <w:rPr>
          <w:rFonts w:ascii="Times New Roman" w:hAnsi="Times New Roman" w:cs="Times New Roman"/>
          <w:color w:val="000000" w:themeColor="text1"/>
          <w:sz w:val="24"/>
          <w:szCs w:val="24"/>
        </w:rPr>
        <w:t>view, 22”</w:t>
      </w:r>
      <w:r w:rsidR="006D423A">
        <w:rPr>
          <w:rFonts w:ascii="Times New Roman" w:hAnsi="Times New Roman" w:cs="Times New Roman"/>
          <w:color w:val="000000" w:themeColor="text1"/>
          <w:sz w:val="24"/>
          <w:szCs w:val="24"/>
        </w:rPr>
        <w:t xml:space="preserve"> </w:t>
      </w:r>
      <w:r w:rsidR="006D423A" w:rsidRPr="006D423A">
        <w:rPr>
          <w:rFonts w:ascii="Times New Roman" w:hAnsi="Times New Roman" w:cs="Times New Roman"/>
          <w:color w:val="000000" w:themeColor="text1"/>
          <w:sz w:val="24"/>
          <w:szCs w:val="24"/>
        </w:rPr>
        <w:t>x</w:t>
      </w:r>
      <w:r w:rsidR="006D423A">
        <w:rPr>
          <w:rFonts w:ascii="Times New Roman" w:hAnsi="Times New Roman" w:cs="Times New Roman"/>
          <w:color w:val="000000" w:themeColor="text1"/>
          <w:sz w:val="24"/>
          <w:szCs w:val="24"/>
        </w:rPr>
        <w:t xml:space="preserve"> </w:t>
      </w:r>
      <w:r w:rsidR="006D423A" w:rsidRPr="006D423A">
        <w:rPr>
          <w:rFonts w:ascii="Times New Roman" w:hAnsi="Times New Roman" w:cs="Times New Roman"/>
          <w:color w:val="000000" w:themeColor="text1"/>
          <w:sz w:val="24"/>
          <w:szCs w:val="24"/>
        </w:rPr>
        <w:t>6</w:t>
      </w:r>
      <w:r w:rsidR="006D423A">
        <w:rPr>
          <w:rFonts w:ascii="Times New Roman" w:hAnsi="Times New Roman" w:cs="Times New Roman"/>
          <w:color w:val="000000" w:themeColor="text1"/>
          <w:sz w:val="24"/>
          <w:szCs w:val="24"/>
        </w:rPr>
        <w:t>4</w:t>
      </w:r>
      <w:r w:rsidR="006D423A" w:rsidRPr="006D423A">
        <w:rPr>
          <w:rFonts w:ascii="Times New Roman" w:hAnsi="Times New Roman" w:cs="Times New Roman"/>
          <w:color w:val="000000" w:themeColor="text1"/>
          <w:sz w:val="24"/>
          <w:szCs w:val="24"/>
        </w:rPr>
        <w:t>” doorglass.</w:t>
      </w:r>
      <w:r w:rsidR="006D423A">
        <w:rPr>
          <w:rFonts w:ascii="Times New Roman" w:hAnsi="Times New Roman" w:cs="Times New Roman"/>
          <w:color w:val="000000" w:themeColor="text1"/>
          <w:sz w:val="24"/>
          <w:szCs w:val="24"/>
        </w:rPr>
        <w:t xml:space="preserve"> </w:t>
      </w:r>
      <w:r w:rsidR="00847BEF">
        <w:rPr>
          <w:rFonts w:ascii="Times New Roman" w:hAnsi="Times New Roman" w:cs="Times New Roman"/>
          <w:color w:val="000000" w:themeColor="text1"/>
          <w:sz w:val="24"/>
          <w:szCs w:val="24"/>
        </w:rPr>
        <w:t xml:space="preserve">This will </w:t>
      </w:r>
      <w:r w:rsidR="00513D41">
        <w:rPr>
          <w:rFonts w:ascii="Times New Roman" w:hAnsi="Times New Roman" w:cs="Times New Roman"/>
          <w:color w:val="000000" w:themeColor="text1"/>
          <w:sz w:val="24"/>
          <w:szCs w:val="24"/>
        </w:rPr>
        <w:t>support National Fenestration Rating Council (NFRC) certification for aerogel-insulated products</w:t>
      </w:r>
      <w:r w:rsidR="00445616">
        <w:rPr>
          <w:rFonts w:ascii="Times New Roman" w:hAnsi="Times New Roman" w:cs="Times New Roman"/>
          <w:color w:val="000000" w:themeColor="text1"/>
          <w:sz w:val="24"/>
          <w:szCs w:val="24"/>
        </w:rPr>
        <w:t>.</w:t>
      </w:r>
    </w:p>
    <w:p w14:paraId="35B96CA8" w14:textId="4BE2A27A" w:rsidR="006D423A" w:rsidRDefault="006D423A" w:rsidP="001D5C7A">
      <w:pPr>
        <w:pStyle w:val="Body"/>
        <w:rPr>
          <w:rFonts w:ascii="Times New Roman" w:hAnsi="Times New Roman" w:cs="Times New Roman"/>
          <w:color w:val="000000" w:themeColor="text1"/>
          <w:sz w:val="24"/>
          <w:szCs w:val="24"/>
        </w:rPr>
      </w:pPr>
    </w:p>
    <w:p w14:paraId="574B5574" w14:textId="6499538D" w:rsidR="00117D3E" w:rsidRPr="006D423A" w:rsidRDefault="00117D3E" w:rsidP="001D5C7A">
      <w:pPr>
        <w:pStyle w:val="Body"/>
        <w:rPr>
          <w:rFonts w:ascii="Times New Roman" w:hAnsi="Times New Roman" w:cs="Times New Roman"/>
          <w:color w:val="000000" w:themeColor="text1"/>
          <w:sz w:val="24"/>
          <w:szCs w:val="24"/>
        </w:rPr>
      </w:pPr>
      <w:r w:rsidRPr="006D423A">
        <w:rPr>
          <w:rFonts w:ascii="Times New Roman" w:hAnsi="Times New Roman" w:cs="Times New Roman"/>
          <w:color w:val="000000" w:themeColor="text1"/>
          <w:sz w:val="24"/>
          <w:szCs w:val="24"/>
        </w:rPr>
        <w:t>“For 80 years, ODL has been a leader in delivering high-quality doorglass solutions that enhance the beauty, performance, and energy efficiency of home</w:t>
      </w:r>
      <w:r w:rsidR="000B3526" w:rsidRPr="006D423A">
        <w:rPr>
          <w:rFonts w:ascii="Times New Roman" w:hAnsi="Times New Roman" w:cs="Times New Roman"/>
          <w:color w:val="000000" w:themeColor="text1"/>
          <w:sz w:val="24"/>
          <w:szCs w:val="24"/>
        </w:rPr>
        <w:t>s</w:t>
      </w:r>
      <w:r w:rsidRPr="006D423A">
        <w:rPr>
          <w:rFonts w:ascii="Times New Roman" w:hAnsi="Times New Roman" w:cs="Times New Roman"/>
          <w:color w:val="000000" w:themeColor="text1"/>
          <w:sz w:val="24"/>
          <w:szCs w:val="24"/>
        </w:rPr>
        <w:t xml:space="preserve">,” said </w:t>
      </w:r>
      <w:r w:rsidR="00AF3EBB" w:rsidRPr="006D423A">
        <w:rPr>
          <w:rFonts w:ascii="Times New Roman" w:hAnsi="Times New Roman" w:cs="Times New Roman"/>
          <w:color w:val="000000" w:themeColor="text1"/>
          <w:sz w:val="24"/>
          <w:szCs w:val="24"/>
        </w:rPr>
        <w:t xml:space="preserve">Derek Fielding, </w:t>
      </w:r>
      <w:r w:rsidR="006D423A" w:rsidRPr="006D423A">
        <w:rPr>
          <w:rFonts w:ascii="Times New Roman" w:hAnsi="Times New Roman" w:cs="Times New Roman"/>
          <w:color w:val="000000" w:themeColor="text1"/>
          <w:sz w:val="24"/>
          <w:szCs w:val="24"/>
        </w:rPr>
        <w:t>v</w:t>
      </w:r>
      <w:r w:rsidR="00AF3EBB" w:rsidRPr="006D423A">
        <w:rPr>
          <w:rFonts w:ascii="Times New Roman" w:hAnsi="Times New Roman" w:cs="Times New Roman"/>
          <w:color w:val="000000" w:themeColor="text1"/>
          <w:sz w:val="24"/>
          <w:szCs w:val="24"/>
        </w:rPr>
        <w:t xml:space="preserve">ice </w:t>
      </w:r>
      <w:r w:rsidR="006D423A" w:rsidRPr="006D423A">
        <w:rPr>
          <w:rFonts w:ascii="Times New Roman" w:hAnsi="Times New Roman" w:cs="Times New Roman"/>
          <w:color w:val="000000" w:themeColor="text1"/>
          <w:sz w:val="24"/>
          <w:szCs w:val="24"/>
        </w:rPr>
        <w:t>p</w:t>
      </w:r>
      <w:r w:rsidR="00AF3EBB" w:rsidRPr="006D423A">
        <w:rPr>
          <w:rFonts w:ascii="Times New Roman" w:hAnsi="Times New Roman" w:cs="Times New Roman"/>
          <w:color w:val="000000" w:themeColor="text1"/>
          <w:sz w:val="24"/>
          <w:szCs w:val="24"/>
        </w:rPr>
        <w:t xml:space="preserve">resident of </w:t>
      </w:r>
      <w:r w:rsidR="006D423A" w:rsidRPr="006D423A">
        <w:rPr>
          <w:rFonts w:ascii="Times New Roman" w:hAnsi="Times New Roman" w:cs="Times New Roman"/>
          <w:color w:val="000000" w:themeColor="text1"/>
          <w:sz w:val="24"/>
          <w:szCs w:val="24"/>
        </w:rPr>
        <w:t>s</w:t>
      </w:r>
      <w:r w:rsidR="00AF3EBB" w:rsidRPr="006D423A">
        <w:rPr>
          <w:rFonts w:ascii="Times New Roman" w:hAnsi="Times New Roman" w:cs="Times New Roman"/>
          <w:color w:val="000000" w:themeColor="text1"/>
          <w:sz w:val="24"/>
          <w:szCs w:val="24"/>
        </w:rPr>
        <w:t xml:space="preserve">trategic </w:t>
      </w:r>
      <w:r w:rsidR="006D423A" w:rsidRPr="006D423A">
        <w:rPr>
          <w:rFonts w:ascii="Times New Roman" w:hAnsi="Times New Roman" w:cs="Times New Roman"/>
          <w:color w:val="000000" w:themeColor="text1"/>
          <w:sz w:val="24"/>
          <w:szCs w:val="24"/>
        </w:rPr>
        <w:t>m</w:t>
      </w:r>
      <w:r w:rsidR="00AF3EBB" w:rsidRPr="006D423A">
        <w:rPr>
          <w:rFonts w:ascii="Times New Roman" w:hAnsi="Times New Roman" w:cs="Times New Roman"/>
          <w:color w:val="000000" w:themeColor="text1"/>
          <w:sz w:val="24"/>
          <w:szCs w:val="24"/>
        </w:rPr>
        <w:t xml:space="preserve">arketing and </w:t>
      </w:r>
      <w:r w:rsidR="006D423A" w:rsidRPr="006D423A">
        <w:rPr>
          <w:rFonts w:ascii="Times New Roman" w:hAnsi="Times New Roman" w:cs="Times New Roman"/>
          <w:color w:val="000000" w:themeColor="text1"/>
          <w:sz w:val="24"/>
          <w:szCs w:val="24"/>
        </w:rPr>
        <w:t>b</w:t>
      </w:r>
      <w:r w:rsidR="00AF3EBB" w:rsidRPr="006D423A">
        <w:rPr>
          <w:rFonts w:ascii="Times New Roman" w:hAnsi="Times New Roman" w:cs="Times New Roman"/>
          <w:color w:val="000000" w:themeColor="text1"/>
          <w:sz w:val="24"/>
          <w:szCs w:val="24"/>
        </w:rPr>
        <w:t xml:space="preserve">usiness </w:t>
      </w:r>
      <w:r w:rsidR="006D423A">
        <w:rPr>
          <w:rFonts w:ascii="Times New Roman" w:hAnsi="Times New Roman" w:cs="Times New Roman"/>
          <w:color w:val="000000" w:themeColor="text1"/>
          <w:sz w:val="24"/>
          <w:szCs w:val="24"/>
        </w:rPr>
        <w:t>d</w:t>
      </w:r>
      <w:r w:rsidR="00AF3EBB" w:rsidRPr="006D423A">
        <w:rPr>
          <w:rFonts w:ascii="Times New Roman" w:hAnsi="Times New Roman" w:cs="Times New Roman"/>
          <w:color w:val="000000" w:themeColor="text1"/>
          <w:sz w:val="24"/>
          <w:szCs w:val="24"/>
        </w:rPr>
        <w:t xml:space="preserve">evelopment, ODL. </w:t>
      </w:r>
      <w:r w:rsidRPr="006D423A">
        <w:rPr>
          <w:rFonts w:ascii="Times New Roman" w:hAnsi="Times New Roman" w:cs="Times New Roman"/>
          <w:color w:val="000000" w:themeColor="text1"/>
          <w:sz w:val="24"/>
          <w:szCs w:val="24"/>
        </w:rPr>
        <w:t>“Innovation has always been at the heart of what we do, and our collaboration with AeroShield reflects our commitment to advancing technology that serves both builders and homeowners. By integrating this breakthrough into our portfolio</w:t>
      </w:r>
      <w:r w:rsidR="00C70C50" w:rsidRPr="006D423A">
        <w:rPr>
          <w:rFonts w:ascii="Times New Roman" w:hAnsi="Times New Roman" w:cs="Times New Roman"/>
          <w:color w:val="000000" w:themeColor="text1"/>
          <w:sz w:val="24"/>
          <w:szCs w:val="24"/>
        </w:rPr>
        <w:t xml:space="preserve"> of entry doors, doorglass, and enclosed blinds</w:t>
      </w:r>
      <w:r w:rsidRPr="006D423A">
        <w:rPr>
          <w:rFonts w:ascii="Times New Roman" w:hAnsi="Times New Roman" w:cs="Times New Roman"/>
          <w:color w:val="000000" w:themeColor="text1"/>
          <w:sz w:val="24"/>
          <w:szCs w:val="24"/>
        </w:rPr>
        <w:t xml:space="preserve">, we’re continuing to raise the bar on energy efficiency and </w:t>
      </w:r>
      <w:r w:rsidR="00F408C4" w:rsidRPr="006D423A">
        <w:rPr>
          <w:rFonts w:ascii="Times New Roman" w:hAnsi="Times New Roman" w:cs="Times New Roman"/>
          <w:color w:val="000000" w:themeColor="text1"/>
          <w:sz w:val="24"/>
          <w:szCs w:val="24"/>
        </w:rPr>
        <w:t>quality</w:t>
      </w:r>
      <w:r w:rsidR="006D423A" w:rsidRPr="006D423A">
        <w:rPr>
          <w:rFonts w:ascii="Times New Roman" w:hAnsi="Times New Roman" w:cs="Times New Roman"/>
          <w:color w:val="000000" w:themeColor="text1"/>
          <w:sz w:val="24"/>
          <w:szCs w:val="24"/>
        </w:rPr>
        <w:t xml:space="preserve"> </w:t>
      </w:r>
      <w:r w:rsidRPr="006D423A">
        <w:rPr>
          <w:rFonts w:ascii="Times New Roman" w:hAnsi="Times New Roman" w:cs="Times New Roman"/>
          <w:color w:val="000000" w:themeColor="text1"/>
          <w:sz w:val="24"/>
          <w:szCs w:val="24"/>
        </w:rPr>
        <w:t xml:space="preserve">without compromising on </w:t>
      </w:r>
      <w:r w:rsidR="00F408C4" w:rsidRPr="006D423A">
        <w:rPr>
          <w:rFonts w:ascii="Times New Roman" w:hAnsi="Times New Roman" w:cs="Times New Roman"/>
          <w:color w:val="000000" w:themeColor="text1"/>
          <w:sz w:val="24"/>
          <w:szCs w:val="24"/>
        </w:rPr>
        <w:t>design</w:t>
      </w:r>
      <w:r w:rsidRPr="006D423A">
        <w:rPr>
          <w:rFonts w:ascii="Times New Roman" w:hAnsi="Times New Roman" w:cs="Times New Roman"/>
          <w:color w:val="000000" w:themeColor="text1"/>
          <w:sz w:val="24"/>
          <w:szCs w:val="24"/>
        </w:rPr>
        <w:t xml:space="preserve"> or selection.”</w:t>
      </w:r>
    </w:p>
    <w:p w14:paraId="135DF2CC" w14:textId="77777777" w:rsidR="007F5B0D" w:rsidRDefault="007F5B0D" w:rsidP="001D5C7A">
      <w:pPr>
        <w:pStyle w:val="Body"/>
        <w:rPr>
          <w:rFonts w:ascii="Times New Roman" w:hAnsi="Times New Roman" w:cs="Times New Roman"/>
          <w:color w:val="000000" w:themeColor="text1"/>
          <w:sz w:val="24"/>
          <w:szCs w:val="24"/>
        </w:rPr>
      </w:pPr>
    </w:p>
    <w:p w14:paraId="3D670008" w14:textId="035A3C9A" w:rsidR="007F5B0D" w:rsidRDefault="007F5B0D" w:rsidP="001D5C7A">
      <w:pPr>
        <w:pStyle w:val="Body"/>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D61C7C">
        <w:rPr>
          <w:rFonts w:ascii="Times New Roman" w:hAnsi="Times New Roman" w:cs="Times New Roman"/>
          <w:color w:val="000000" w:themeColor="text1"/>
          <w:sz w:val="24"/>
          <w:szCs w:val="24"/>
        </w:rPr>
        <w:t>aerogel-insulated patio and entry door</w:t>
      </w:r>
      <w:r w:rsidR="00030A1D">
        <w:rPr>
          <w:rFonts w:ascii="Times New Roman" w:hAnsi="Times New Roman" w:cs="Times New Roman"/>
          <w:color w:val="000000" w:themeColor="text1"/>
          <w:sz w:val="24"/>
          <w:szCs w:val="24"/>
        </w:rPr>
        <w:t xml:space="preserve"> prototypes that are</w:t>
      </w:r>
      <w:r w:rsidR="00D61C7C">
        <w:rPr>
          <w:rFonts w:ascii="Times New Roman" w:hAnsi="Times New Roman" w:cs="Times New Roman"/>
          <w:color w:val="000000" w:themeColor="text1"/>
          <w:sz w:val="24"/>
          <w:szCs w:val="24"/>
        </w:rPr>
        <w:t xml:space="preserve"> currently undergoing testing </w:t>
      </w:r>
      <w:r>
        <w:rPr>
          <w:rFonts w:ascii="Times New Roman" w:hAnsi="Times New Roman" w:cs="Times New Roman"/>
          <w:color w:val="000000" w:themeColor="text1"/>
          <w:sz w:val="24"/>
          <w:szCs w:val="24"/>
        </w:rPr>
        <w:t xml:space="preserve">are expected to be commercially available by the end of 2026. </w:t>
      </w:r>
    </w:p>
    <w:p w14:paraId="0818FEE4" w14:textId="77777777" w:rsidR="008C6F93" w:rsidRPr="00C00352" w:rsidRDefault="008C6F93" w:rsidP="001D5C7A">
      <w:pPr>
        <w:pStyle w:val="Body"/>
        <w:rPr>
          <w:rFonts w:ascii="Times New Roman" w:hAnsi="Times New Roman" w:cs="Times New Roman"/>
          <w:color w:val="000000" w:themeColor="text1"/>
          <w:sz w:val="24"/>
          <w:szCs w:val="24"/>
        </w:rPr>
      </w:pPr>
    </w:p>
    <w:p w14:paraId="48FA01DA" w14:textId="7285906F" w:rsidR="00F80A03" w:rsidRPr="00C00352" w:rsidRDefault="00F80A03" w:rsidP="001D5C7A">
      <w:pPr>
        <w:pStyle w:val="Body"/>
        <w:rPr>
          <w:rFonts w:ascii="Times New Roman" w:hAnsi="Times New Roman" w:cs="Times New Roman"/>
          <w:color w:val="000000" w:themeColor="text1"/>
          <w:sz w:val="24"/>
          <w:szCs w:val="24"/>
        </w:rPr>
      </w:pPr>
      <w:r w:rsidRPr="00C00352">
        <w:rPr>
          <w:rFonts w:ascii="Times New Roman" w:hAnsi="Times New Roman" w:cs="Times New Roman"/>
          <w:color w:val="000000" w:themeColor="text1"/>
          <w:sz w:val="24"/>
          <w:szCs w:val="24"/>
        </w:rPr>
        <w:t xml:space="preserve">For more information on AeroShield, visit </w:t>
      </w:r>
      <w:hyperlink r:id="rId16" w:history="1">
        <w:r w:rsidRPr="00C00352">
          <w:rPr>
            <w:rStyle w:val="Hyperlink"/>
            <w:rFonts w:ascii="Times New Roman" w:hAnsi="Times New Roman" w:cs="Times New Roman"/>
            <w:sz w:val="24"/>
            <w:szCs w:val="24"/>
          </w:rPr>
          <w:t>www.aeroshield.tech</w:t>
        </w:r>
      </w:hyperlink>
      <w:r w:rsidRPr="00C00352">
        <w:rPr>
          <w:rFonts w:ascii="Times New Roman" w:hAnsi="Times New Roman" w:cs="Times New Roman"/>
          <w:color w:val="000000" w:themeColor="text1"/>
          <w:sz w:val="24"/>
          <w:szCs w:val="24"/>
        </w:rPr>
        <w:t xml:space="preserve">. </w:t>
      </w:r>
    </w:p>
    <w:p w14:paraId="0ACD6B2B" w14:textId="77777777" w:rsidR="00D627DE" w:rsidRPr="00C00352" w:rsidRDefault="00D627DE" w:rsidP="00AB7AA7">
      <w:pPr>
        <w:pBdr>
          <w:top w:val="nil"/>
          <w:left w:val="nil"/>
          <w:bottom w:val="nil"/>
          <w:right w:val="nil"/>
          <w:between w:val="nil"/>
          <w:bar w:val="nil"/>
        </w:pBdr>
        <w:rPr>
          <w:b/>
          <w:color w:val="000000" w:themeColor="text1"/>
          <w:sz w:val="20"/>
          <w:szCs w:val="20"/>
        </w:rPr>
      </w:pPr>
    </w:p>
    <w:p w14:paraId="7F3807F3" w14:textId="77777777" w:rsidR="00D627DE" w:rsidRPr="00C00352" w:rsidRDefault="00D627DE" w:rsidP="00AB7AA7">
      <w:r w:rsidRPr="00C00352">
        <w:rPr>
          <w:b/>
          <w:bCs/>
        </w:rPr>
        <w:t>About AeroShield</w:t>
      </w:r>
      <w:r w:rsidRPr="00C00352">
        <w:t>:</w:t>
      </w:r>
    </w:p>
    <w:p w14:paraId="2395F003" w14:textId="77777777" w:rsidR="00D627DE" w:rsidRPr="00C00352" w:rsidRDefault="00D627DE" w:rsidP="00AB7AA7"/>
    <w:p w14:paraId="4A256ACC" w14:textId="29F4DC32" w:rsidR="00D627DE" w:rsidRDefault="00D627DE" w:rsidP="00AB7AA7">
      <w:pPr>
        <w:rPr>
          <w:sz w:val="20"/>
          <w:szCs w:val="20"/>
        </w:rPr>
      </w:pPr>
      <w:r w:rsidRPr="00C00352">
        <w:rPr>
          <w:sz w:val="20"/>
          <w:szCs w:val="20"/>
        </w:rPr>
        <w:t>AeroShield is a material science company that has developed and scaled the world’s most transparent aerogels</w:t>
      </w:r>
      <w:r w:rsidR="00846BAA" w:rsidRPr="00C00352">
        <w:rPr>
          <w:sz w:val="20"/>
          <w:szCs w:val="20"/>
        </w:rPr>
        <w:t xml:space="preserve">, which are </w:t>
      </w:r>
      <w:r w:rsidRPr="00C00352">
        <w:rPr>
          <w:sz w:val="20"/>
          <w:szCs w:val="20"/>
        </w:rPr>
        <w:t>super-light, super-insulating materials that are more than 95% air. Founded by one of the inventors of the</w:t>
      </w:r>
      <w:r w:rsidRPr="00D627DE">
        <w:rPr>
          <w:sz w:val="20"/>
          <w:szCs w:val="20"/>
        </w:rPr>
        <w:t xml:space="preserve"> material and spun out of MIT, AeroShield’s mission is to make our lives more sustainable and comfortable. To learn more, visit </w:t>
      </w:r>
      <w:hyperlink r:id="rId17" w:history="1">
        <w:r w:rsidR="00776596" w:rsidRPr="00A50B19">
          <w:rPr>
            <w:rStyle w:val="Hyperlink"/>
            <w:sz w:val="20"/>
            <w:szCs w:val="20"/>
          </w:rPr>
          <w:t>https://www.aeroshield.tech/</w:t>
        </w:r>
      </w:hyperlink>
      <w:r w:rsidR="0065152D">
        <w:rPr>
          <w:sz w:val="20"/>
          <w:szCs w:val="20"/>
        </w:rPr>
        <w:t>.</w:t>
      </w:r>
      <w:r w:rsidR="00776596">
        <w:rPr>
          <w:sz w:val="20"/>
          <w:szCs w:val="20"/>
        </w:rPr>
        <w:t xml:space="preserve"> </w:t>
      </w:r>
    </w:p>
    <w:p w14:paraId="64A79FAB" w14:textId="0DA56221" w:rsidR="00FE2AF2" w:rsidRPr="00E144E4" w:rsidRDefault="00FE2AF2" w:rsidP="00AB7AA7">
      <w:pPr>
        <w:rPr>
          <w:sz w:val="20"/>
          <w:szCs w:val="20"/>
        </w:rPr>
      </w:pPr>
    </w:p>
    <w:p w14:paraId="522239FA" w14:textId="77777777" w:rsidR="00F657C7" w:rsidRPr="006D423A" w:rsidRDefault="00E144E4" w:rsidP="00E144E4">
      <w:pPr>
        <w:pStyle w:val="paragraph"/>
        <w:textAlignment w:val="baseline"/>
        <w:rPr>
          <w:color w:val="000000" w:themeColor="text1"/>
          <w:sz w:val="20"/>
          <w:szCs w:val="20"/>
        </w:rPr>
      </w:pPr>
      <w:r w:rsidRPr="006D423A">
        <w:rPr>
          <w:b/>
          <w:bCs/>
          <w:color w:val="000000" w:themeColor="text1"/>
          <w:sz w:val="20"/>
          <w:szCs w:val="20"/>
        </w:rPr>
        <w:t>About ODL, Inc.</w:t>
      </w:r>
      <w:r w:rsidRPr="006D423A">
        <w:rPr>
          <w:color w:val="000000" w:themeColor="text1"/>
          <w:sz w:val="20"/>
          <w:szCs w:val="20"/>
        </w:rPr>
        <w:t> </w:t>
      </w:r>
    </w:p>
    <w:p w14:paraId="178359BF" w14:textId="45037D09" w:rsidR="00E144E4" w:rsidRPr="006D423A" w:rsidRDefault="00F657C7" w:rsidP="00E144E4">
      <w:pPr>
        <w:pStyle w:val="paragraph"/>
        <w:textAlignment w:val="baseline"/>
        <w:rPr>
          <w:i/>
          <w:iCs/>
          <w:color w:val="000000" w:themeColor="text1"/>
          <w:sz w:val="20"/>
          <w:szCs w:val="20"/>
        </w:rPr>
      </w:pPr>
      <w:r w:rsidRPr="006D423A">
        <w:rPr>
          <w:color w:val="000000" w:themeColor="text1"/>
          <w:sz w:val="20"/>
          <w:szCs w:val="20"/>
        </w:rPr>
        <w:t>Founded in 1945 and headquartered in Zeeland, Michigan, ODL, Inc. is a privately held, third-generation family-owned company</w:t>
      </w:r>
      <w:r w:rsidR="00E144E4" w:rsidRPr="006D423A">
        <w:rPr>
          <w:color w:val="000000" w:themeColor="text1"/>
          <w:sz w:val="20"/>
          <w:szCs w:val="20"/>
        </w:rPr>
        <w:t xml:space="preserve">. They offer products designed to build value into the home under the following brands: ODL, Verre Select, and Robover. Product offering includes fiberglass and steel entry doors, decorative and clear doorglass; enclosed blinds; doorglass frames; custom decorative glass for windows and doors; and clear I.G.s and glass for commercial applications. </w:t>
      </w:r>
      <w:r w:rsidR="00A32581" w:rsidRPr="006D423A">
        <w:rPr>
          <w:color w:val="000000" w:themeColor="text1"/>
          <w:sz w:val="20"/>
          <w:szCs w:val="20"/>
        </w:rPr>
        <w:t xml:space="preserve">With 12 manufacturing and distribution locations across the U.S., Canada, China, Mexico, and the U.K., ODL ensures a fast, reliable supply chain. </w:t>
      </w:r>
      <w:r w:rsidR="00E144E4" w:rsidRPr="006D423A">
        <w:rPr>
          <w:color w:val="000000" w:themeColor="text1"/>
          <w:sz w:val="20"/>
          <w:szCs w:val="20"/>
        </w:rPr>
        <w:t>ODL products are sold through building material dealers and home center retailers nationwide.</w:t>
      </w:r>
    </w:p>
    <w:p w14:paraId="4F5AD183" w14:textId="77777777" w:rsidR="00FE2AF2" w:rsidRDefault="00FE2AF2" w:rsidP="00AB7AA7">
      <w:pPr>
        <w:rPr>
          <w:sz w:val="20"/>
          <w:szCs w:val="20"/>
        </w:rPr>
      </w:pPr>
    </w:p>
    <w:p w14:paraId="43D19EE8" w14:textId="70ADE3B0" w:rsidR="00FE2AF2" w:rsidRPr="00D627DE" w:rsidRDefault="00FE2AF2" w:rsidP="00AB7AA7">
      <w:pPr>
        <w:rPr>
          <w:sz w:val="20"/>
          <w:szCs w:val="20"/>
        </w:rPr>
      </w:pPr>
    </w:p>
    <w:p w14:paraId="187EE76F" w14:textId="77777777" w:rsidR="00D627DE" w:rsidRPr="00D627DE" w:rsidRDefault="00D627DE" w:rsidP="006927E0">
      <w:pPr>
        <w:pStyle w:val="Body"/>
        <w:spacing w:before="240"/>
        <w:ind w:left="540"/>
        <w:jc w:val="center"/>
        <w:rPr>
          <w:rFonts w:ascii="Times New Roman" w:eastAsia="Times New Roman" w:hAnsi="Times New Roman" w:cs="Times New Roman"/>
          <w:b/>
          <w:color w:val="000000" w:themeColor="text1"/>
          <w:sz w:val="20"/>
          <w:szCs w:val="20"/>
          <w:bdr w:val="none" w:sz="0" w:space="0" w:color="auto"/>
        </w:rPr>
      </w:pPr>
    </w:p>
    <w:p w14:paraId="57814033" w14:textId="77777777" w:rsidR="00D627DE" w:rsidRPr="00D627DE" w:rsidRDefault="00D627DE" w:rsidP="006927E0">
      <w:pPr>
        <w:pStyle w:val="Body"/>
        <w:spacing w:before="240"/>
        <w:ind w:left="540"/>
        <w:jc w:val="center"/>
        <w:rPr>
          <w:rFonts w:ascii="Times New Roman" w:eastAsia="Times New Roman" w:hAnsi="Times New Roman" w:cs="Times New Roman"/>
          <w:b/>
          <w:color w:val="000000" w:themeColor="text1"/>
          <w:sz w:val="20"/>
          <w:szCs w:val="20"/>
          <w:bdr w:val="none" w:sz="0" w:space="0" w:color="auto"/>
        </w:rPr>
      </w:pPr>
      <w:r w:rsidRPr="00D627DE">
        <w:rPr>
          <w:rFonts w:ascii="Times New Roman" w:eastAsia="Times New Roman" w:hAnsi="Times New Roman" w:cs="Times New Roman"/>
          <w:b/>
          <w:color w:val="000000" w:themeColor="text1"/>
          <w:sz w:val="20"/>
          <w:szCs w:val="20"/>
          <w:bdr w:val="none" w:sz="0" w:space="0" w:color="auto"/>
        </w:rPr>
        <w:t xml:space="preserve"> </w:t>
      </w:r>
    </w:p>
    <w:p w14:paraId="3CC47B56" w14:textId="475DF68B" w:rsidR="00056170" w:rsidRPr="00D627DE" w:rsidRDefault="00056170" w:rsidP="00AB7AA7"/>
    <w:sectPr w:rsidR="00056170" w:rsidRPr="00D627DE" w:rsidSect="005649B3">
      <w:headerReference w:type="default" r:id="rId18"/>
      <w:footerReference w:type="default" r:id="rId19"/>
      <w:headerReference w:type="first" r:id="rId20"/>
      <w:footerReference w:type="first" r:id="rId21"/>
      <w:pgSz w:w="12240" w:h="15840"/>
      <w:pgMar w:top="1995"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60CA" w14:textId="77777777" w:rsidR="00A62759" w:rsidRDefault="00A62759">
      <w:r>
        <w:separator/>
      </w:r>
    </w:p>
  </w:endnote>
  <w:endnote w:type="continuationSeparator" w:id="0">
    <w:p w14:paraId="78FBA744" w14:textId="77777777" w:rsidR="00A62759" w:rsidRDefault="00A62759">
      <w:r>
        <w:continuationSeparator/>
      </w:r>
    </w:p>
  </w:endnote>
  <w:endnote w:type="continuationNotice" w:id="1">
    <w:p w14:paraId="41FC834A" w14:textId="77777777" w:rsidR="00A62759" w:rsidRDefault="00A62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Nunito Sans ExtraBold">
    <w:panose1 w:val="00000000000000000000"/>
    <w:charset w:val="4D"/>
    <w:family w:val="auto"/>
    <w:pitch w:val="variable"/>
    <w:sig w:usb0="A00002FF" w:usb1="5000204B" w:usb2="00000000" w:usb3="00000000" w:csb0="00000197" w:csb1="00000000"/>
  </w:font>
  <w:font w:name="Nunito Sans">
    <w:panose1 w:val="00000000000000000000"/>
    <w:charset w:val="4D"/>
    <w:family w:val="auto"/>
    <w:pitch w:val="variable"/>
    <w:sig w:usb0="A00002FF" w:usb1="5000204B" w:usb2="00000000" w:usb3="00000000" w:csb0="00000197"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77A6BA6" w14:paraId="35FEF04F" w14:textId="77777777" w:rsidTr="577A6BA6">
      <w:trPr>
        <w:trHeight w:val="300"/>
      </w:trPr>
      <w:tc>
        <w:tcPr>
          <w:tcW w:w="3120" w:type="dxa"/>
        </w:tcPr>
        <w:p w14:paraId="402F4B63" w14:textId="0E7D73F8" w:rsidR="577A6BA6" w:rsidRDefault="577A6BA6" w:rsidP="577A6BA6">
          <w:pPr>
            <w:pStyle w:val="Header"/>
            <w:ind w:left="-115"/>
          </w:pPr>
        </w:p>
      </w:tc>
      <w:tc>
        <w:tcPr>
          <w:tcW w:w="3120" w:type="dxa"/>
        </w:tcPr>
        <w:p w14:paraId="0EBAB403" w14:textId="4974ADA0" w:rsidR="577A6BA6" w:rsidRDefault="577A6BA6" w:rsidP="577A6BA6">
          <w:pPr>
            <w:pStyle w:val="Header"/>
            <w:jc w:val="center"/>
          </w:pPr>
        </w:p>
      </w:tc>
      <w:tc>
        <w:tcPr>
          <w:tcW w:w="3120" w:type="dxa"/>
        </w:tcPr>
        <w:p w14:paraId="3B30066B" w14:textId="393C098C" w:rsidR="577A6BA6" w:rsidRDefault="577A6BA6" w:rsidP="577A6BA6">
          <w:pPr>
            <w:pStyle w:val="Header"/>
            <w:ind w:right="-115"/>
            <w:jc w:val="right"/>
          </w:pPr>
        </w:p>
      </w:tc>
    </w:tr>
  </w:tbl>
  <w:p w14:paraId="2AEA9FE5" w14:textId="6F360C49" w:rsidR="577A6BA6" w:rsidRDefault="577A6BA6" w:rsidP="577A6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7794" w14:textId="77777777" w:rsidR="0010579C" w:rsidRPr="008E5278" w:rsidRDefault="0008637E" w:rsidP="0010579C">
    <w:pPr>
      <w:pStyle w:val="Caption"/>
      <w:keepLines/>
      <w:tabs>
        <w:tab w:val="clear" w:pos="1150"/>
        <w:tab w:val="left" w:pos="920"/>
        <w:tab w:val="left" w:pos="1840"/>
      </w:tabs>
      <w:spacing w:line="250" w:lineRule="exact"/>
      <w:jc w:val="center"/>
      <w:rPr>
        <w:rFonts w:ascii="Nunito Sans" w:hAnsi="Nunito Sans"/>
        <w:b w:val="0"/>
        <w:bCs w:val="0"/>
        <w:color w:val="000000" w:themeColor="text1"/>
        <w:sz w:val="17"/>
        <w:szCs w:val="17"/>
      </w:rPr>
    </w:pPr>
    <w:r>
      <w:rPr>
        <w:rFonts w:ascii="Nunito Sans ExtraBold" w:hAnsi="Nunito Sans ExtraBold"/>
        <w:caps w:val="0"/>
        <w:color w:val="000000" w:themeColor="text1"/>
        <w:sz w:val="17"/>
        <w:szCs w:val="17"/>
      </w:rPr>
      <w:t>BLD Marketing, Inc.</w:t>
    </w:r>
    <w:r w:rsidR="0010579C" w:rsidRPr="008E5278">
      <w:rPr>
        <w:rFonts w:ascii="Nunito Sans ExtraBold" w:hAnsi="Nunito Sans ExtraBold"/>
        <w:caps w:val="0"/>
        <w:color w:val="000000" w:themeColor="text1"/>
        <w:sz w:val="17"/>
        <w:szCs w:val="17"/>
      </w:rPr>
      <w:t xml:space="preserve">    </w:t>
    </w:r>
    <w:r w:rsidR="0010579C" w:rsidRPr="008E5278">
      <w:rPr>
        <w:rFonts w:ascii="Nunito Sans" w:hAnsi="Nunito Sans"/>
        <w:b w:val="0"/>
        <w:bCs w:val="0"/>
        <w:caps w:val="0"/>
        <w:color w:val="000000" w:themeColor="text1"/>
        <w:sz w:val="17"/>
        <w:szCs w:val="17"/>
      </w:rPr>
      <w:t>3591 Ridgeway Drive    Pittsburgh, PA 15102</w:t>
    </w:r>
  </w:p>
  <w:p w14:paraId="466D5AE2"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ExtraBold" w:eastAsia="Avenir Heavy" w:hAnsi="Nunito Sans ExtraBold" w:cs="Avenir Heavy"/>
        <w:caps w:val="0"/>
        <w:color w:val="000000" w:themeColor="text1"/>
        <w:sz w:val="17"/>
        <w:szCs w:val="17"/>
      </w:rPr>
    </w:pPr>
  </w:p>
  <w:p w14:paraId="6C445C14" w14:textId="77777777" w:rsidR="0010579C" w:rsidRDefault="0010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2900" w14:textId="77777777" w:rsidR="00A62759" w:rsidRDefault="00A62759">
      <w:r>
        <w:separator/>
      </w:r>
    </w:p>
  </w:footnote>
  <w:footnote w:type="continuationSeparator" w:id="0">
    <w:p w14:paraId="6D428B10" w14:textId="77777777" w:rsidR="00A62759" w:rsidRDefault="00A62759">
      <w:r>
        <w:continuationSeparator/>
      </w:r>
    </w:p>
  </w:footnote>
  <w:footnote w:type="continuationNotice" w:id="1">
    <w:p w14:paraId="55AAD304" w14:textId="77777777" w:rsidR="00A62759" w:rsidRDefault="00A62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D048" w14:textId="77777777" w:rsidR="00056170" w:rsidRDefault="00056170">
    <w:pPr>
      <w:pStyle w:val="Header"/>
    </w:pPr>
    <w:r>
      <w:rPr>
        <w:noProof/>
        <w:color w:val="2B579A"/>
        <w:shd w:val="clear" w:color="auto" w:fill="E6E6E6"/>
      </w:rPr>
      <w:drawing>
        <wp:anchor distT="0" distB="0" distL="114300" distR="114300" simplePos="0" relativeHeight="251658240" behindDoc="0" locked="0" layoutInCell="1" allowOverlap="1" wp14:anchorId="21C77FAB" wp14:editId="7D798A13">
          <wp:simplePos x="0" y="0"/>
          <wp:positionH relativeFrom="margin">
            <wp:posOffset>2722880</wp:posOffset>
          </wp:positionH>
          <wp:positionV relativeFrom="margin">
            <wp:posOffset>-899341</wp:posOffset>
          </wp:positionV>
          <wp:extent cx="498475" cy="5410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D Logo_newlogo_4C_2.eps"/>
                  <pic:cNvPicPr/>
                </pic:nvPicPr>
                <pic:blipFill>
                  <a:blip r:embed="rId1">
                    <a:extLst>
                      <a:ext uri="{28A0092B-C50C-407E-A947-70E740481C1C}">
                        <a14:useLocalDpi xmlns:a14="http://schemas.microsoft.com/office/drawing/2010/main" val="0"/>
                      </a:ext>
                    </a:extLst>
                  </a:blip>
                  <a:stretch>
                    <a:fillRect/>
                  </a:stretch>
                </pic:blipFill>
                <pic:spPr>
                  <a:xfrm>
                    <a:off x="0" y="0"/>
                    <a:ext cx="498475"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8F4F" w14:textId="3FA20CAC" w:rsidR="00D477E7" w:rsidRDefault="00D477E7">
    <w:pPr>
      <w:pStyle w:val="Header"/>
    </w:pPr>
  </w:p>
  <w:p w14:paraId="179327C4" w14:textId="28438915" w:rsidR="00D627DE" w:rsidRDefault="00D627DE" w:rsidP="00D627DE">
    <w:pPr>
      <w:pStyle w:val="Header"/>
      <w:jc w:val="center"/>
    </w:pPr>
    <w:r>
      <w:fldChar w:fldCharType="begin"/>
    </w:r>
    <w:r>
      <w:instrText xml:space="preserve"> INCLUDEPICTURE "https://www.gttgrp.com/wp-content/uploads/2021/02/aeroshield-logo.png" \* MERGEFORMATINET </w:instrText>
    </w:r>
    <w:r>
      <w:fldChar w:fldCharType="separate"/>
    </w:r>
    <w:r>
      <w:rPr>
        <w:noProof/>
      </w:rPr>
      <w:drawing>
        <wp:inline distT="0" distB="0" distL="0" distR="0" wp14:anchorId="41EEAD51" wp14:editId="10DB403E">
          <wp:extent cx="3078480" cy="598923"/>
          <wp:effectExtent l="0" t="0" r="0" b="0"/>
          <wp:docPr id="767284515" name="Picture 3" descr="Ideaship Invests in AeroShield Materials | Portland, Oregon | GTT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deaship Invests in AeroShield Materials | Portland, Oregon | GTT Gr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9337" cy="618545"/>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5F0C"/>
    <w:multiLevelType w:val="hybridMultilevel"/>
    <w:tmpl w:val="359851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1817282"/>
    <w:multiLevelType w:val="hybridMultilevel"/>
    <w:tmpl w:val="8B62C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C70D4"/>
    <w:multiLevelType w:val="multilevel"/>
    <w:tmpl w:val="844614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5D60A1C"/>
    <w:multiLevelType w:val="hybridMultilevel"/>
    <w:tmpl w:val="06FEA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4123F3"/>
    <w:multiLevelType w:val="multilevel"/>
    <w:tmpl w:val="B050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577509"/>
    <w:multiLevelType w:val="multilevel"/>
    <w:tmpl w:val="4298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C4F6D"/>
    <w:multiLevelType w:val="hybridMultilevel"/>
    <w:tmpl w:val="B55E71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7C04E72"/>
    <w:multiLevelType w:val="multilevel"/>
    <w:tmpl w:val="784C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87CFC"/>
    <w:multiLevelType w:val="hybridMultilevel"/>
    <w:tmpl w:val="630C23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E316BB4"/>
    <w:multiLevelType w:val="multilevel"/>
    <w:tmpl w:val="3160A218"/>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EA90057"/>
    <w:multiLevelType w:val="hybridMultilevel"/>
    <w:tmpl w:val="5E96102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963F11"/>
    <w:multiLevelType w:val="hybridMultilevel"/>
    <w:tmpl w:val="41A4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618D5"/>
    <w:multiLevelType w:val="hybridMultilevel"/>
    <w:tmpl w:val="949CD170"/>
    <w:lvl w:ilvl="0" w:tplc="50844CD2">
      <w:start w:val="21"/>
      <w:numFmt w:val="bullet"/>
      <w:lvlText w:val=""/>
      <w:lvlJc w:val="left"/>
      <w:pPr>
        <w:ind w:left="907" w:hanging="360"/>
      </w:pPr>
      <w:rPr>
        <w:rFonts w:ascii="Wingdings" w:eastAsia="Arial Unicode MS" w:hAnsi="Wingdings" w:cs="Arial Unicode M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15:restartNumberingAfterBreak="0">
    <w:nsid w:val="335F7458"/>
    <w:multiLevelType w:val="hybridMultilevel"/>
    <w:tmpl w:val="3440D98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41B3924"/>
    <w:multiLevelType w:val="hybridMultilevel"/>
    <w:tmpl w:val="9898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70C97"/>
    <w:multiLevelType w:val="hybridMultilevel"/>
    <w:tmpl w:val="541A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64C1F"/>
    <w:multiLevelType w:val="hybridMultilevel"/>
    <w:tmpl w:val="17AA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90628"/>
    <w:multiLevelType w:val="hybridMultilevel"/>
    <w:tmpl w:val="C058734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8" w15:restartNumberingAfterBreak="0">
    <w:nsid w:val="3C205C89"/>
    <w:multiLevelType w:val="multilevel"/>
    <w:tmpl w:val="6284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06923"/>
    <w:multiLevelType w:val="hybridMultilevel"/>
    <w:tmpl w:val="57F26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63E74"/>
    <w:multiLevelType w:val="hybridMultilevel"/>
    <w:tmpl w:val="761E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0202B"/>
    <w:multiLevelType w:val="hybridMultilevel"/>
    <w:tmpl w:val="958C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30256"/>
    <w:multiLevelType w:val="hybridMultilevel"/>
    <w:tmpl w:val="6AF6F2C6"/>
    <w:lvl w:ilvl="0" w:tplc="DBE2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E35BC"/>
    <w:multiLevelType w:val="hybridMultilevel"/>
    <w:tmpl w:val="A474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F4C76"/>
    <w:multiLevelType w:val="hybridMultilevel"/>
    <w:tmpl w:val="A46C7652"/>
    <w:lvl w:ilvl="0" w:tplc="DBE2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C0C61"/>
    <w:multiLevelType w:val="hybridMultilevel"/>
    <w:tmpl w:val="44CCD5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49A334AA"/>
    <w:multiLevelType w:val="hybridMultilevel"/>
    <w:tmpl w:val="4F84F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4B23D5"/>
    <w:multiLevelType w:val="hybridMultilevel"/>
    <w:tmpl w:val="B4A6F3E0"/>
    <w:lvl w:ilvl="0" w:tplc="F52C4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B5EEE"/>
    <w:multiLevelType w:val="hybridMultilevel"/>
    <w:tmpl w:val="57221A9C"/>
    <w:lvl w:ilvl="0" w:tplc="DBE209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B6D44"/>
    <w:multiLevelType w:val="hybridMultilevel"/>
    <w:tmpl w:val="47A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B7D08"/>
    <w:multiLevelType w:val="multilevel"/>
    <w:tmpl w:val="E732EB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3E12824"/>
    <w:multiLevelType w:val="multilevel"/>
    <w:tmpl w:val="6A82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5451B0"/>
    <w:multiLevelType w:val="multilevel"/>
    <w:tmpl w:val="32AA0F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BB6EE3"/>
    <w:multiLevelType w:val="multilevel"/>
    <w:tmpl w:val="7EB4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625E9F"/>
    <w:multiLevelType w:val="hybridMultilevel"/>
    <w:tmpl w:val="9F8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A5760"/>
    <w:multiLevelType w:val="multilevel"/>
    <w:tmpl w:val="9448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B26B82"/>
    <w:multiLevelType w:val="hybridMultilevel"/>
    <w:tmpl w:val="69D22AA2"/>
    <w:lvl w:ilvl="0" w:tplc="25BCE380">
      <w:start w:val="6"/>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4AC4"/>
    <w:multiLevelType w:val="hybridMultilevel"/>
    <w:tmpl w:val="1BE0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D7CF9"/>
    <w:multiLevelType w:val="hybridMultilevel"/>
    <w:tmpl w:val="50541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E70ADF"/>
    <w:multiLevelType w:val="multilevel"/>
    <w:tmpl w:val="87F0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E91BDF"/>
    <w:multiLevelType w:val="hybridMultilevel"/>
    <w:tmpl w:val="DD5C8D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76B06C6"/>
    <w:multiLevelType w:val="multilevel"/>
    <w:tmpl w:val="2FD8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C51AFD"/>
    <w:multiLevelType w:val="hybridMultilevel"/>
    <w:tmpl w:val="DE0E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0C7E4E"/>
    <w:multiLevelType w:val="multilevel"/>
    <w:tmpl w:val="9F3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9C0942"/>
    <w:multiLevelType w:val="hybridMultilevel"/>
    <w:tmpl w:val="BA446DD0"/>
    <w:lvl w:ilvl="0" w:tplc="0AFA589C">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295844">
    <w:abstractNumId w:val="40"/>
  </w:num>
  <w:num w:numId="2" w16cid:durableId="1085227489">
    <w:abstractNumId w:val="6"/>
  </w:num>
  <w:num w:numId="3" w16cid:durableId="830561026">
    <w:abstractNumId w:val="23"/>
  </w:num>
  <w:num w:numId="4" w16cid:durableId="835338373">
    <w:abstractNumId w:val="19"/>
  </w:num>
  <w:num w:numId="5" w16cid:durableId="653918908">
    <w:abstractNumId w:val="8"/>
  </w:num>
  <w:num w:numId="6" w16cid:durableId="1016729608">
    <w:abstractNumId w:val="0"/>
  </w:num>
  <w:num w:numId="7" w16cid:durableId="2102489316">
    <w:abstractNumId w:val="13"/>
  </w:num>
  <w:num w:numId="8" w16cid:durableId="2036617226">
    <w:abstractNumId w:val="25"/>
  </w:num>
  <w:num w:numId="9" w16cid:durableId="1420757922">
    <w:abstractNumId w:val="35"/>
  </w:num>
  <w:num w:numId="10" w16cid:durableId="1706325080">
    <w:abstractNumId w:val="5"/>
  </w:num>
  <w:num w:numId="11" w16cid:durableId="911549793">
    <w:abstractNumId w:val="33"/>
  </w:num>
  <w:num w:numId="12" w16cid:durableId="1435857399">
    <w:abstractNumId w:val="9"/>
  </w:num>
  <w:num w:numId="13" w16cid:durableId="1135215971">
    <w:abstractNumId w:val="41"/>
  </w:num>
  <w:num w:numId="14" w16cid:durableId="1401441744">
    <w:abstractNumId w:val="30"/>
  </w:num>
  <w:num w:numId="15" w16cid:durableId="1850674169">
    <w:abstractNumId w:val="31"/>
  </w:num>
  <w:num w:numId="16" w16cid:durableId="1740010529">
    <w:abstractNumId w:val="32"/>
  </w:num>
  <w:num w:numId="17" w16cid:durableId="525824739">
    <w:abstractNumId w:val="18"/>
  </w:num>
  <w:num w:numId="18" w16cid:durableId="516428735">
    <w:abstractNumId w:val="2"/>
  </w:num>
  <w:num w:numId="19" w16cid:durableId="1660649275">
    <w:abstractNumId w:val="4"/>
  </w:num>
  <w:num w:numId="20" w16cid:durableId="1513489499">
    <w:abstractNumId w:val="7"/>
  </w:num>
  <w:num w:numId="21" w16cid:durableId="273027611">
    <w:abstractNumId w:val="43"/>
  </w:num>
  <w:num w:numId="22" w16cid:durableId="2047412495">
    <w:abstractNumId w:val="39"/>
  </w:num>
  <w:num w:numId="23" w16cid:durableId="113868621">
    <w:abstractNumId w:val="1"/>
  </w:num>
  <w:num w:numId="24" w16cid:durableId="615865419">
    <w:abstractNumId w:val="14"/>
  </w:num>
  <w:num w:numId="25" w16cid:durableId="1076709297">
    <w:abstractNumId w:val="29"/>
  </w:num>
  <w:num w:numId="26" w16cid:durableId="401870959">
    <w:abstractNumId w:val="27"/>
  </w:num>
  <w:num w:numId="27" w16cid:durableId="838689257">
    <w:abstractNumId w:val="24"/>
  </w:num>
  <w:num w:numId="28" w16cid:durableId="1750272200">
    <w:abstractNumId w:val="28"/>
  </w:num>
  <w:num w:numId="29" w16cid:durableId="712970660">
    <w:abstractNumId w:val="42"/>
  </w:num>
  <w:num w:numId="30" w16cid:durableId="1158889331">
    <w:abstractNumId w:val="10"/>
  </w:num>
  <w:num w:numId="31" w16cid:durableId="894508953">
    <w:abstractNumId w:val="38"/>
  </w:num>
  <w:num w:numId="32" w16cid:durableId="945305049">
    <w:abstractNumId w:val="3"/>
  </w:num>
  <w:num w:numId="33" w16cid:durableId="1186751254">
    <w:abstractNumId w:val="26"/>
  </w:num>
  <w:num w:numId="34" w16cid:durableId="1586568808">
    <w:abstractNumId w:val="22"/>
  </w:num>
  <w:num w:numId="35" w16cid:durableId="1681616045">
    <w:abstractNumId w:val="20"/>
  </w:num>
  <w:num w:numId="36" w16cid:durableId="667944493">
    <w:abstractNumId w:val="15"/>
  </w:num>
  <w:num w:numId="37" w16cid:durableId="761947982">
    <w:abstractNumId w:val="21"/>
  </w:num>
  <w:num w:numId="38" w16cid:durableId="129371895">
    <w:abstractNumId w:val="16"/>
  </w:num>
  <w:num w:numId="39" w16cid:durableId="1105463448">
    <w:abstractNumId w:val="17"/>
  </w:num>
  <w:num w:numId="40" w16cid:durableId="1239175391">
    <w:abstractNumId w:val="12"/>
  </w:num>
  <w:num w:numId="41" w16cid:durableId="426924007">
    <w:abstractNumId w:val="34"/>
  </w:num>
  <w:num w:numId="42" w16cid:durableId="1875343374">
    <w:abstractNumId w:val="11"/>
  </w:num>
  <w:num w:numId="43" w16cid:durableId="1081564360">
    <w:abstractNumId w:val="37"/>
  </w:num>
  <w:num w:numId="44" w16cid:durableId="1413509251">
    <w:abstractNumId w:val="44"/>
  </w:num>
  <w:num w:numId="45" w16cid:durableId="9950356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D7"/>
    <w:rsid w:val="00000159"/>
    <w:rsid w:val="000006C9"/>
    <w:rsid w:val="00001B6E"/>
    <w:rsid w:val="00002138"/>
    <w:rsid w:val="00014569"/>
    <w:rsid w:val="00020AA6"/>
    <w:rsid w:val="000244E6"/>
    <w:rsid w:val="00025083"/>
    <w:rsid w:val="00030A1D"/>
    <w:rsid w:val="00031D8B"/>
    <w:rsid w:val="00040386"/>
    <w:rsid w:val="00043CBD"/>
    <w:rsid w:val="00045816"/>
    <w:rsid w:val="000555A7"/>
    <w:rsid w:val="00056170"/>
    <w:rsid w:val="00066557"/>
    <w:rsid w:val="00066F1A"/>
    <w:rsid w:val="00071F96"/>
    <w:rsid w:val="00084C06"/>
    <w:rsid w:val="0008637E"/>
    <w:rsid w:val="00087069"/>
    <w:rsid w:val="00087311"/>
    <w:rsid w:val="00087E28"/>
    <w:rsid w:val="000908C6"/>
    <w:rsid w:val="00097AE9"/>
    <w:rsid w:val="000A0426"/>
    <w:rsid w:val="000A4AA4"/>
    <w:rsid w:val="000A4B43"/>
    <w:rsid w:val="000B2F45"/>
    <w:rsid w:val="000B3526"/>
    <w:rsid w:val="000C0FA6"/>
    <w:rsid w:val="000C28CD"/>
    <w:rsid w:val="000C3AE9"/>
    <w:rsid w:val="000C71BF"/>
    <w:rsid w:val="000C77E8"/>
    <w:rsid w:val="000D1A42"/>
    <w:rsid w:val="000D31C5"/>
    <w:rsid w:val="000D7543"/>
    <w:rsid w:val="000E1022"/>
    <w:rsid w:val="000F1227"/>
    <w:rsid w:val="000F2FDF"/>
    <w:rsid w:val="000F5B0E"/>
    <w:rsid w:val="000F6BB4"/>
    <w:rsid w:val="000F7FF2"/>
    <w:rsid w:val="00101171"/>
    <w:rsid w:val="0010579C"/>
    <w:rsid w:val="00112B78"/>
    <w:rsid w:val="00112BD7"/>
    <w:rsid w:val="00117D3E"/>
    <w:rsid w:val="00125016"/>
    <w:rsid w:val="0012519D"/>
    <w:rsid w:val="00142402"/>
    <w:rsid w:val="0014299C"/>
    <w:rsid w:val="00142AAB"/>
    <w:rsid w:val="00154AB5"/>
    <w:rsid w:val="0016583B"/>
    <w:rsid w:val="00184795"/>
    <w:rsid w:val="00184C20"/>
    <w:rsid w:val="00187E9A"/>
    <w:rsid w:val="001920A2"/>
    <w:rsid w:val="001935A2"/>
    <w:rsid w:val="001A0B3B"/>
    <w:rsid w:val="001B04E6"/>
    <w:rsid w:val="001B0BAB"/>
    <w:rsid w:val="001B1A15"/>
    <w:rsid w:val="001B6F67"/>
    <w:rsid w:val="001C5F17"/>
    <w:rsid w:val="001D2562"/>
    <w:rsid w:val="001D309F"/>
    <w:rsid w:val="001D5C7A"/>
    <w:rsid w:val="001E4D73"/>
    <w:rsid w:val="001E6604"/>
    <w:rsid w:val="001E6A65"/>
    <w:rsid w:val="001E7527"/>
    <w:rsid w:val="001F7D2C"/>
    <w:rsid w:val="001F7D54"/>
    <w:rsid w:val="00203988"/>
    <w:rsid w:val="002176BF"/>
    <w:rsid w:val="00220589"/>
    <w:rsid w:val="002209CF"/>
    <w:rsid w:val="00225157"/>
    <w:rsid w:val="0022728A"/>
    <w:rsid w:val="00230ED4"/>
    <w:rsid w:val="0024115E"/>
    <w:rsid w:val="00254DA5"/>
    <w:rsid w:val="00256A25"/>
    <w:rsid w:val="002750C0"/>
    <w:rsid w:val="0028088F"/>
    <w:rsid w:val="00293595"/>
    <w:rsid w:val="002B03B0"/>
    <w:rsid w:val="002C0BDE"/>
    <w:rsid w:val="002D1197"/>
    <w:rsid w:val="002D2132"/>
    <w:rsid w:val="002D2608"/>
    <w:rsid w:val="002D33D8"/>
    <w:rsid w:val="002D5E0D"/>
    <w:rsid w:val="00300D55"/>
    <w:rsid w:val="00305782"/>
    <w:rsid w:val="0030671E"/>
    <w:rsid w:val="00312D61"/>
    <w:rsid w:val="0031554D"/>
    <w:rsid w:val="00317392"/>
    <w:rsid w:val="00334CC5"/>
    <w:rsid w:val="0034030C"/>
    <w:rsid w:val="0034144E"/>
    <w:rsid w:val="003419F7"/>
    <w:rsid w:val="00352136"/>
    <w:rsid w:val="003527C5"/>
    <w:rsid w:val="00354946"/>
    <w:rsid w:val="00361E2B"/>
    <w:rsid w:val="00372C49"/>
    <w:rsid w:val="00373787"/>
    <w:rsid w:val="0037729C"/>
    <w:rsid w:val="003846D3"/>
    <w:rsid w:val="00387638"/>
    <w:rsid w:val="003914CD"/>
    <w:rsid w:val="00392428"/>
    <w:rsid w:val="003959A6"/>
    <w:rsid w:val="00396670"/>
    <w:rsid w:val="00397E9F"/>
    <w:rsid w:val="003A6A24"/>
    <w:rsid w:val="003A70C0"/>
    <w:rsid w:val="003B2A03"/>
    <w:rsid w:val="003B3F54"/>
    <w:rsid w:val="003C706B"/>
    <w:rsid w:val="003D2924"/>
    <w:rsid w:val="003E07A6"/>
    <w:rsid w:val="003F2EF0"/>
    <w:rsid w:val="003F5BCB"/>
    <w:rsid w:val="004022ED"/>
    <w:rsid w:val="00406EF6"/>
    <w:rsid w:val="00411691"/>
    <w:rsid w:val="00412EFB"/>
    <w:rsid w:val="004144DF"/>
    <w:rsid w:val="00415979"/>
    <w:rsid w:val="00417137"/>
    <w:rsid w:val="00440859"/>
    <w:rsid w:val="00445616"/>
    <w:rsid w:val="004459E9"/>
    <w:rsid w:val="004517E5"/>
    <w:rsid w:val="00455449"/>
    <w:rsid w:val="0045585B"/>
    <w:rsid w:val="004568D3"/>
    <w:rsid w:val="00460222"/>
    <w:rsid w:val="00471885"/>
    <w:rsid w:val="00474A21"/>
    <w:rsid w:val="00475714"/>
    <w:rsid w:val="00480881"/>
    <w:rsid w:val="0048168E"/>
    <w:rsid w:val="00483E6C"/>
    <w:rsid w:val="00485B9F"/>
    <w:rsid w:val="004862C3"/>
    <w:rsid w:val="0049049B"/>
    <w:rsid w:val="00496A3A"/>
    <w:rsid w:val="004A1274"/>
    <w:rsid w:val="004A4373"/>
    <w:rsid w:val="004A6170"/>
    <w:rsid w:val="004C52DC"/>
    <w:rsid w:val="004D39A7"/>
    <w:rsid w:val="004F4DAA"/>
    <w:rsid w:val="004F5B85"/>
    <w:rsid w:val="00507AFE"/>
    <w:rsid w:val="00513D41"/>
    <w:rsid w:val="0051473A"/>
    <w:rsid w:val="00522206"/>
    <w:rsid w:val="00532523"/>
    <w:rsid w:val="0053333A"/>
    <w:rsid w:val="0054225F"/>
    <w:rsid w:val="00544851"/>
    <w:rsid w:val="00546482"/>
    <w:rsid w:val="00561F13"/>
    <w:rsid w:val="005649B3"/>
    <w:rsid w:val="00565A97"/>
    <w:rsid w:val="00566B54"/>
    <w:rsid w:val="00582902"/>
    <w:rsid w:val="00591066"/>
    <w:rsid w:val="005B3B15"/>
    <w:rsid w:val="005B4BC4"/>
    <w:rsid w:val="005C1A0B"/>
    <w:rsid w:val="005D6E41"/>
    <w:rsid w:val="005E99DC"/>
    <w:rsid w:val="005F7F3A"/>
    <w:rsid w:val="00600515"/>
    <w:rsid w:val="006028AA"/>
    <w:rsid w:val="00604A10"/>
    <w:rsid w:val="00607D7E"/>
    <w:rsid w:val="00612797"/>
    <w:rsid w:val="00612E1C"/>
    <w:rsid w:val="00623658"/>
    <w:rsid w:val="006266B6"/>
    <w:rsid w:val="00626E1F"/>
    <w:rsid w:val="006403AA"/>
    <w:rsid w:val="006458B2"/>
    <w:rsid w:val="0065152D"/>
    <w:rsid w:val="006702D7"/>
    <w:rsid w:val="00676019"/>
    <w:rsid w:val="00686182"/>
    <w:rsid w:val="00686307"/>
    <w:rsid w:val="00687EFF"/>
    <w:rsid w:val="006927E0"/>
    <w:rsid w:val="006A6BC5"/>
    <w:rsid w:val="006B036A"/>
    <w:rsid w:val="006B3284"/>
    <w:rsid w:val="006B50EA"/>
    <w:rsid w:val="006D3896"/>
    <w:rsid w:val="006D423A"/>
    <w:rsid w:val="006D5E15"/>
    <w:rsid w:val="006E2AA0"/>
    <w:rsid w:val="006E423E"/>
    <w:rsid w:val="006E74F9"/>
    <w:rsid w:val="006F1A0D"/>
    <w:rsid w:val="006F3FC1"/>
    <w:rsid w:val="006F565B"/>
    <w:rsid w:val="00725B27"/>
    <w:rsid w:val="00725F6F"/>
    <w:rsid w:val="007315CF"/>
    <w:rsid w:val="00733A00"/>
    <w:rsid w:val="0074631A"/>
    <w:rsid w:val="00754EEA"/>
    <w:rsid w:val="00754EFE"/>
    <w:rsid w:val="007659F5"/>
    <w:rsid w:val="00765EB6"/>
    <w:rsid w:val="0076711D"/>
    <w:rsid w:val="00771ED2"/>
    <w:rsid w:val="00776596"/>
    <w:rsid w:val="00790139"/>
    <w:rsid w:val="00792223"/>
    <w:rsid w:val="00794688"/>
    <w:rsid w:val="007A41BA"/>
    <w:rsid w:val="007A503F"/>
    <w:rsid w:val="007A7712"/>
    <w:rsid w:val="007B4BBA"/>
    <w:rsid w:val="007B5E5F"/>
    <w:rsid w:val="007C33AC"/>
    <w:rsid w:val="007C5940"/>
    <w:rsid w:val="007E0838"/>
    <w:rsid w:val="007E76C1"/>
    <w:rsid w:val="007F1486"/>
    <w:rsid w:val="007F3B57"/>
    <w:rsid w:val="007F5B0D"/>
    <w:rsid w:val="00800EA5"/>
    <w:rsid w:val="00801742"/>
    <w:rsid w:val="00804C40"/>
    <w:rsid w:val="008056DF"/>
    <w:rsid w:val="008075B3"/>
    <w:rsid w:val="008157E9"/>
    <w:rsid w:val="00821348"/>
    <w:rsid w:val="00821EA9"/>
    <w:rsid w:val="0082222C"/>
    <w:rsid w:val="00823A78"/>
    <w:rsid w:val="0082449E"/>
    <w:rsid w:val="008268E6"/>
    <w:rsid w:val="00835912"/>
    <w:rsid w:val="00846BAA"/>
    <w:rsid w:val="00847BEF"/>
    <w:rsid w:val="00853462"/>
    <w:rsid w:val="00854B44"/>
    <w:rsid w:val="008678E0"/>
    <w:rsid w:val="00871768"/>
    <w:rsid w:val="00876024"/>
    <w:rsid w:val="008803B3"/>
    <w:rsid w:val="0088717E"/>
    <w:rsid w:val="00891016"/>
    <w:rsid w:val="008926FC"/>
    <w:rsid w:val="008A186D"/>
    <w:rsid w:val="008A5473"/>
    <w:rsid w:val="008A7B87"/>
    <w:rsid w:val="008B71F5"/>
    <w:rsid w:val="008B7FAD"/>
    <w:rsid w:val="008C44FB"/>
    <w:rsid w:val="008C6F93"/>
    <w:rsid w:val="008D0F8B"/>
    <w:rsid w:val="008D6C3C"/>
    <w:rsid w:val="008D6F19"/>
    <w:rsid w:val="008E4ED7"/>
    <w:rsid w:val="008E5278"/>
    <w:rsid w:val="008E551B"/>
    <w:rsid w:val="008E6B71"/>
    <w:rsid w:val="008F7D3E"/>
    <w:rsid w:val="00903736"/>
    <w:rsid w:val="00917628"/>
    <w:rsid w:val="00930FF1"/>
    <w:rsid w:val="0093164B"/>
    <w:rsid w:val="0093279B"/>
    <w:rsid w:val="00933094"/>
    <w:rsid w:val="00934C1D"/>
    <w:rsid w:val="00936460"/>
    <w:rsid w:val="00936EBA"/>
    <w:rsid w:val="00942F48"/>
    <w:rsid w:val="00943F30"/>
    <w:rsid w:val="00944952"/>
    <w:rsid w:val="00950699"/>
    <w:rsid w:val="00950DF9"/>
    <w:rsid w:val="00951E20"/>
    <w:rsid w:val="009561DC"/>
    <w:rsid w:val="00957929"/>
    <w:rsid w:val="009634ED"/>
    <w:rsid w:val="0097395D"/>
    <w:rsid w:val="00973FF5"/>
    <w:rsid w:val="00975F7B"/>
    <w:rsid w:val="009841FF"/>
    <w:rsid w:val="00987475"/>
    <w:rsid w:val="00990387"/>
    <w:rsid w:val="00991765"/>
    <w:rsid w:val="009973F7"/>
    <w:rsid w:val="009A3845"/>
    <w:rsid w:val="009A6C03"/>
    <w:rsid w:val="009B150B"/>
    <w:rsid w:val="009C0519"/>
    <w:rsid w:val="009C36BB"/>
    <w:rsid w:val="009C691C"/>
    <w:rsid w:val="009C73DD"/>
    <w:rsid w:val="009C7E14"/>
    <w:rsid w:val="009D030D"/>
    <w:rsid w:val="009D3BDA"/>
    <w:rsid w:val="009D4C58"/>
    <w:rsid w:val="009D7489"/>
    <w:rsid w:val="009E201F"/>
    <w:rsid w:val="009E4F99"/>
    <w:rsid w:val="009F3DC0"/>
    <w:rsid w:val="00A078BA"/>
    <w:rsid w:val="00A10ECA"/>
    <w:rsid w:val="00A14076"/>
    <w:rsid w:val="00A274FA"/>
    <w:rsid w:val="00A32581"/>
    <w:rsid w:val="00A37F81"/>
    <w:rsid w:val="00A4459A"/>
    <w:rsid w:val="00A46413"/>
    <w:rsid w:val="00A517F5"/>
    <w:rsid w:val="00A53C22"/>
    <w:rsid w:val="00A62759"/>
    <w:rsid w:val="00A651A5"/>
    <w:rsid w:val="00A664FC"/>
    <w:rsid w:val="00A704AF"/>
    <w:rsid w:val="00A70726"/>
    <w:rsid w:val="00A71399"/>
    <w:rsid w:val="00A76FCD"/>
    <w:rsid w:val="00A84268"/>
    <w:rsid w:val="00A903EE"/>
    <w:rsid w:val="00AA7E20"/>
    <w:rsid w:val="00AB7AA7"/>
    <w:rsid w:val="00AC6191"/>
    <w:rsid w:val="00AE10BD"/>
    <w:rsid w:val="00AE1195"/>
    <w:rsid w:val="00AF3EBB"/>
    <w:rsid w:val="00AF56E8"/>
    <w:rsid w:val="00AF5AAD"/>
    <w:rsid w:val="00B0038C"/>
    <w:rsid w:val="00B06681"/>
    <w:rsid w:val="00B071F8"/>
    <w:rsid w:val="00B0750C"/>
    <w:rsid w:val="00B17869"/>
    <w:rsid w:val="00B20124"/>
    <w:rsid w:val="00B20C38"/>
    <w:rsid w:val="00B27F5E"/>
    <w:rsid w:val="00B32A7F"/>
    <w:rsid w:val="00B34377"/>
    <w:rsid w:val="00B417EE"/>
    <w:rsid w:val="00B469DC"/>
    <w:rsid w:val="00B472F0"/>
    <w:rsid w:val="00B47404"/>
    <w:rsid w:val="00B516C8"/>
    <w:rsid w:val="00B51B59"/>
    <w:rsid w:val="00B52884"/>
    <w:rsid w:val="00B535D2"/>
    <w:rsid w:val="00B54E61"/>
    <w:rsid w:val="00B60D37"/>
    <w:rsid w:val="00B61EB2"/>
    <w:rsid w:val="00B63CB4"/>
    <w:rsid w:val="00B65F2C"/>
    <w:rsid w:val="00B67AD8"/>
    <w:rsid w:val="00B84C25"/>
    <w:rsid w:val="00B9120D"/>
    <w:rsid w:val="00B97162"/>
    <w:rsid w:val="00BA4379"/>
    <w:rsid w:val="00BB00C0"/>
    <w:rsid w:val="00BB4A42"/>
    <w:rsid w:val="00BC27C5"/>
    <w:rsid w:val="00BC5ED2"/>
    <w:rsid w:val="00BD1286"/>
    <w:rsid w:val="00BD6129"/>
    <w:rsid w:val="00BD6964"/>
    <w:rsid w:val="00BE0373"/>
    <w:rsid w:val="00BE1174"/>
    <w:rsid w:val="00BF2FF3"/>
    <w:rsid w:val="00C00352"/>
    <w:rsid w:val="00C11109"/>
    <w:rsid w:val="00C12480"/>
    <w:rsid w:val="00C21A72"/>
    <w:rsid w:val="00C222C1"/>
    <w:rsid w:val="00C249CC"/>
    <w:rsid w:val="00C35D44"/>
    <w:rsid w:val="00C42C4F"/>
    <w:rsid w:val="00C4783A"/>
    <w:rsid w:val="00C54D75"/>
    <w:rsid w:val="00C5746A"/>
    <w:rsid w:val="00C6163D"/>
    <w:rsid w:val="00C66B51"/>
    <w:rsid w:val="00C70C50"/>
    <w:rsid w:val="00C81DDB"/>
    <w:rsid w:val="00C837CC"/>
    <w:rsid w:val="00C862CC"/>
    <w:rsid w:val="00C92F98"/>
    <w:rsid w:val="00CA0534"/>
    <w:rsid w:val="00CC2C90"/>
    <w:rsid w:val="00CC56B9"/>
    <w:rsid w:val="00CD3F09"/>
    <w:rsid w:val="00CD5837"/>
    <w:rsid w:val="00CD6BC6"/>
    <w:rsid w:val="00CE3A35"/>
    <w:rsid w:val="00CF5ABB"/>
    <w:rsid w:val="00D04792"/>
    <w:rsid w:val="00D27A6C"/>
    <w:rsid w:val="00D32587"/>
    <w:rsid w:val="00D3434F"/>
    <w:rsid w:val="00D37A85"/>
    <w:rsid w:val="00D46AD3"/>
    <w:rsid w:val="00D477E7"/>
    <w:rsid w:val="00D47AA9"/>
    <w:rsid w:val="00D54316"/>
    <w:rsid w:val="00D55D6F"/>
    <w:rsid w:val="00D61456"/>
    <w:rsid w:val="00D61BBA"/>
    <w:rsid w:val="00D61C7C"/>
    <w:rsid w:val="00D627DE"/>
    <w:rsid w:val="00D9311B"/>
    <w:rsid w:val="00D949D2"/>
    <w:rsid w:val="00DB0377"/>
    <w:rsid w:val="00DB0CAC"/>
    <w:rsid w:val="00DC27E3"/>
    <w:rsid w:val="00DD29D1"/>
    <w:rsid w:val="00DD36A6"/>
    <w:rsid w:val="00DE1ADE"/>
    <w:rsid w:val="00DE3F30"/>
    <w:rsid w:val="00DE47A9"/>
    <w:rsid w:val="00E144E4"/>
    <w:rsid w:val="00E229E7"/>
    <w:rsid w:val="00E303D5"/>
    <w:rsid w:val="00E304FE"/>
    <w:rsid w:val="00E30DE2"/>
    <w:rsid w:val="00E317B0"/>
    <w:rsid w:val="00E333CB"/>
    <w:rsid w:val="00E60935"/>
    <w:rsid w:val="00E62095"/>
    <w:rsid w:val="00E644A9"/>
    <w:rsid w:val="00E65283"/>
    <w:rsid w:val="00E67670"/>
    <w:rsid w:val="00E7567A"/>
    <w:rsid w:val="00E85A83"/>
    <w:rsid w:val="00E87A74"/>
    <w:rsid w:val="00E91418"/>
    <w:rsid w:val="00EB128B"/>
    <w:rsid w:val="00EB6011"/>
    <w:rsid w:val="00EC324D"/>
    <w:rsid w:val="00EC3CA3"/>
    <w:rsid w:val="00ED0CF8"/>
    <w:rsid w:val="00EE2B36"/>
    <w:rsid w:val="00EE36C3"/>
    <w:rsid w:val="00EE4813"/>
    <w:rsid w:val="00EE69DA"/>
    <w:rsid w:val="00EF27B6"/>
    <w:rsid w:val="00EF298A"/>
    <w:rsid w:val="00EF2A21"/>
    <w:rsid w:val="00F032E6"/>
    <w:rsid w:val="00F10D64"/>
    <w:rsid w:val="00F122F1"/>
    <w:rsid w:val="00F12409"/>
    <w:rsid w:val="00F1723C"/>
    <w:rsid w:val="00F26E01"/>
    <w:rsid w:val="00F30215"/>
    <w:rsid w:val="00F30E72"/>
    <w:rsid w:val="00F32C5B"/>
    <w:rsid w:val="00F40152"/>
    <w:rsid w:val="00F408C4"/>
    <w:rsid w:val="00F409EF"/>
    <w:rsid w:val="00F421AD"/>
    <w:rsid w:val="00F431C8"/>
    <w:rsid w:val="00F450C4"/>
    <w:rsid w:val="00F51470"/>
    <w:rsid w:val="00F60977"/>
    <w:rsid w:val="00F65117"/>
    <w:rsid w:val="00F657C7"/>
    <w:rsid w:val="00F741B6"/>
    <w:rsid w:val="00F80A03"/>
    <w:rsid w:val="00F820FB"/>
    <w:rsid w:val="00F82EC7"/>
    <w:rsid w:val="00F973D4"/>
    <w:rsid w:val="00F97D5F"/>
    <w:rsid w:val="00FA76D7"/>
    <w:rsid w:val="00FB49BA"/>
    <w:rsid w:val="00FB6143"/>
    <w:rsid w:val="00FB7299"/>
    <w:rsid w:val="00FC0AB1"/>
    <w:rsid w:val="00FC56E9"/>
    <w:rsid w:val="00FE2AF2"/>
    <w:rsid w:val="00FE4662"/>
    <w:rsid w:val="00FE60E7"/>
    <w:rsid w:val="00FF7ADF"/>
    <w:rsid w:val="0879BE24"/>
    <w:rsid w:val="09CAB74D"/>
    <w:rsid w:val="0AE53339"/>
    <w:rsid w:val="0C48452A"/>
    <w:rsid w:val="0F7793BF"/>
    <w:rsid w:val="12085603"/>
    <w:rsid w:val="12A90E5E"/>
    <w:rsid w:val="156B4DC7"/>
    <w:rsid w:val="1715A70F"/>
    <w:rsid w:val="188A3F8B"/>
    <w:rsid w:val="19129FC8"/>
    <w:rsid w:val="1FCB29DB"/>
    <w:rsid w:val="2339FEC8"/>
    <w:rsid w:val="285F7200"/>
    <w:rsid w:val="299D4C18"/>
    <w:rsid w:val="2CE3B18C"/>
    <w:rsid w:val="2F3BB751"/>
    <w:rsid w:val="2F6B4F87"/>
    <w:rsid w:val="311D9AAD"/>
    <w:rsid w:val="32B96B0E"/>
    <w:rsid w:val="33BAE9F6"/>
    <w:rsid w:val="34553B6F"/>
    <w:rsid w:val="34B22BCB"/>
    <w:rsid w:val="3B57FA06"/>
    <w:rsid w:val="3B979A59"/>
    <w:rsid w:val="44F08F24"/>
    <w:rsid w:val="48840D7B"/>
    <w:rsid w:val="4B225EE9"/>
    <w:rsid w:val="4C14FEEF"/>
    <w:rsid w:val="4CE32343"/>
    <w:rsid w:val="519186FD"/>
    <w:rsid w:val="565F0E09"/>
    <w:rsid w:val="5705E5E3"/>
    <w:rsid w:val="577A6BA6"/>
    <w:rsid w:val="58D0A729"/>
    <w:rsid w:val="5A40A3B9"/>
    <w:rsid w:val="5BBACBF4"/>
    <w:rsid w:val="5EFD079C"/>
    <w:rsid w:val="61128CAC"/>
    <w:rsid w:val="63944B4A"/>
    <w:rsid w:val="670B1A40"/>
    <w:rsid w:val="68050BEF"/>
    <w:rsid w:val="6B800B51"/>
    <w:rsid w:val="6E2CE995"/>
    <w:rsid w:val="7476DD68"/>
    <w:rsid w:val="76DAB228"/>
    <w:rsid w:val="79676329"/>
    <w:rsid w:val="7A2FCE4B"/>
    <w:rsid w:val="7AEE3120"/>
    <w:rsid w:val="7D466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4079"/>
  <w15:docId w15:val="{6A60BDE2-1808-46CA-9F00-4193E031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1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qFormat/>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paragraph" w:customStyle="1" w:styleId="xp2">
    <w:name w:val="x_p2"/>
    <w:basedOn w:val="Normal"/>
    <w:rsid w:val="00E91418"/>
    <w:pPr>
      <w:spacing w:before="100" w:beforeAutospacing="1" w:after="100" w:afterAutospacing="1"/>
    </w:pPr>
  </w:style>
  <w:style w:type="character" w:customStyle="1" w:styleId="xs2">
    <w:name w:val="x_s2"/>
    <w:basedOn w:val="DefaultParagraphFont"/>
    <w:rsid w:val="00E91418"/>
  </w:style>
  <w:style w:type="paragraph" w:styleId="ListParagraph">
    <w:name w:val="List Paragraph"/>
    <w:basedOn w:val="Normal"/>
    <w:uiPriority w:val="34"/>
    <w:qFormat/>
    <w:rsid w:val="00566B54"/>
    <w:pPr>
      <w:ind w:left="720"/>
      <w:contextualSpacing/>
    </w:pPr>
  </w:style>
  <w:style w:type="character" w:customStyle="1" w:styleId="normaltextrun">
    <w:name w:val="normaltextrun"/>
    <w:basedOn w:val="DefaultParagraphFont"/>
    <w:rsid w:val="006B036A"/>
  </w:style>
  <w:style w:type="character" w:customStyle="1" w:styleId="eop">
    <w:name w:val="eop"/>
    <w:basedOn w:val="DefaultParagraphFont"/>
    <w:rsid w:val="006B036A"/>
  </w:style>
  <w:style w:type="character" w:customStyle="1" w:styleId="UnresolvedMention1">
    <w:name w:val="Unresolved Mention1"/>
    <w:basedOn w:val="DefaultParagraphFont"/>
    <w:uiPriority w:val="99"/>
    <w:semiHidden/>
    <w:unhideWhenUsed/>
    <w:rsid w:val="00B61EB2"/>
    <w:rPr>
      <w:color w:val="605E5C"/>
      <w:shd w:val="clear" w:color="auto" w:fill="E1DFDD"/>
    </w:rPr>
  </w:style>
  <w:style w:type="character" w:styleId="FollowedHyperlink">
    <w:name w:val="FollowedHyperlink"/>
    <w:basedOn w:val="DefaultParagraphFont"/>
    <w:uiPriority w:val="99"/>
    <w:semiHidden/>
    <w:unhideWhenUsed/>
    <w:rsid w:val="00A078BA"/>
    <w:rPr>
      <w:color w:val="FF00FF" w:themeColor="followedHyperlink"/>
      <w:u w:val="single"/>
    </w:rPr>
  </w:style>
  <w:style w:type="paragraph" w:customStyle="1" w:styleId="paragraph">
    <w:name w:val="paragraph"/>
    <w:basedOn w:val="Normal"/>
    <w:rsid w:val="0034030C"/>
    <w:pPr>
      <w:spacing w:before="100" w:beforeAutospacing="1" w:after="100" w:afterAutospacing="1"/>
    </w:pPr>
  </w:style>
  <w:style w:type="character" w:styleId="CommentReference">
    <w:name w:val="annotation reference"/>
    <w:basedOn w:val="DefaultParagraphFont"/>
    <w:uiPriority w:val="99"/>
    <w:semiHidden/>
    <w:unhideWhenUsed/>
    <w:rsid w:val="00001B6E"/>
    <w:rPr>
      <w:sz w:val="16"/>
      <w:szCs w:val="16"/>
    </w:rPr>
  </w:style>
  <w:style w:type="paragraph" w:styleId="CommentText">
    <w:name w:val="annotation text"/>
    <w:basedOn w:val="Normal"/>
    <w:link w:val="CommentTextChar"/>
    <w:uiPriority w:val="99"/>
    <w:unhideWhenUsed/>
    <w:rsid w:val="00001B6E"/>
    <w:rPr>
      <w:sz w:val="20"/>
      <w:szCs w:val="20"/>
    </w:rPr>
  </w:style>
  <w:style w:type="character" w:customStyle="1" w:styleId="CommentTextChar">
    <w:name w:val="Comment Text Char"/>
    <w:basedOn w:val="DefaultParagraphFont"/>
    <w:link w:val="CommentText"/>
    <w:uiPriority w:val="99"/>
    <w:rsid w:val="00001B6E"/>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001B6E"/>
    <w:rPr>
      <w:b/>
      <w:bCs/>
    </w:rPr>
  </w:style>
  <w:style w:type="character" w:customStyle="1" w:styleId="CommentSubjectChar">
    <w:name w:val="Comment Subject Char"/>
    <w:basedOn w:val="CommentTextChar"/>
    <w:link w:val="CommentSubject"/>
    <w:uiPriority w:val="99"/>
    <w:semiHidden/>
    <w:rsid w:val="00001B6E"/>
    <w:rPr>
      <w:rFonts w:eastAsia="Times New Roman"/>
      <w:b/>
      <w:bCs/>
      <w:bdr w:val="none" w:sz="0" w:space="0" w:color="auto"/>
    </w:rPr>
  </w:style>
  <w:style w:type="paragraph" w:styleId="Revision">
    <w:name w:val="Revision"/>
    <w:hidden/>
    <w:uiPriority w:val="99"/>
    <w:semiHidden/>
    <w:rsid w:val="004D39A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customStyle="1" w:styleId="apple-converted-space">
    <w:name w:val="apple-converted-space"/>
    <w:basedOn w:val="DefaultParagraphFont"/>
    <w:rsid w:val="00E304FE"/>
  </w:style>
  <w:style w:type="character" w:customStyle="1" w:styleId="Mention1">
    <w:name w:val="Mention1"/>
    <w:basedOn w:val="DefaultParagraphFont"/>
    <w:uiPriority w:val="99"/>
    <w:unhideWhenUsed/>
    <w:rsid w:val="00687EFF"/>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C7E14"/>
    <w:rPr>
      <w:color w:val="605E5C"/>
      <w:shd w:val="clear" w:color="auto" w:fill="E1DFDD"/>
    </w:rPr>
  </w:style>
  <w:style w:type="character" w:styleId="Mention">
    <w:name w:val="Mention"/>
    <w:basedOn w:val="DefaultParagraphFont"/>
    <w:uiPriority w:val="99"/>
    <w:unhideWhenUsed/>
    <w:rsid w:val="009364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1335">
      <w:bodyDiv w:val="1"/>
      <w:marLeft w:val="0"/>
      <w:marRight w:val="0"/>
      <w:marTop w:val="0"/>
      <w:marBottom w:val="0"/>
      <w:divBdr>
        <w:top w:val="none" w:sz="0" w:space="0" w:color="auto"/>
        <w:left w:val="none" w:sz="0" w:space="0" w:color="auto"/>
        <w:bottom w:val="none" w:sz="0" w:space="0" w:color="auto"/>
        <w:right w:val="none" w:sz="0" w:space="0" w:color="auto"/>
      </w:divBdr>
    </w:div>
    <w:div w:id="214045199">
      <w:bodyDiv w:val="1"/>
      <w:marLeft w:val="0"/>
      <w:marRight w:val="0"/>
      <w:marTop w:val="0"/>
      <w:marBottom w:val="0"/>
      <w:divBdr>
        <w:top w:val="none" w:sz="0" w:space="0" w:color="auto"/>
        <w:left w:val="none" w:sz="0" w:space="0" w:color="auto"/>
        <w:bottom w:val="none" w:sz="0" w:space="0" w:color="auto"/>
        <w:right w:val="none" w:sz="0" w:space="0" w:color="auto"/>
      </w:divBdr>
      <w:divsChild>
        <w:div w:id="124474518">
          <w:marLeft w:val="0"/>
          <w:marRight w:val="0"/>
          <w:marTop w:val="0"/>
          <w:marBottom w:val="0"/>
          <w:divBdr>
            <w:top w:val="none" w:sz="0" w:space="0" w:color="auto"/>
            <w:left w:val="none" w:sz="0" w:space="0" w:color="auto"/>
            <w:bottom w:val="none" w:sz="0" w:space="0" w:color="auto"/>
            <w:right w:val="none" w:sz="0" w:space="0" w:color="auto"/>
          </w:divBdr>
        </w:div>
        <w:div w:id="377511455">
          <w:marLeft w:val="0"/>
          <w:marRight w:val="0"/>
          <w:marTop w:val="0"/>
          <w:marBottom w:val="0"/>
          <w:divBdr>
            <w:top w:val="none" w:sz="0" w:space="0" w:color="auto"/>
            <w:left w:val="none" w:sz="0" w:space="0" w:color="auto"/>
            <w:bottom w:val="none" w:sz="0" w:space="0" w:color="auto"/>
            <w:right w:val="none" w:sz="0" w:space="0" w:color="auto"/>
          </w:divBdr>
        </w:div>
        <w:div w:id="636955028">
          <w:marLeft w:val="0"/>
          <w:marRight w:val="0"/>
          <w:marTop w:val="0"/>
          <w:marBottom w:val="0"/>
          <w:divBdr>
            <w:top w:val="none" w:sz="0" w:space="0" w:color="auto"/>
            <w:left w:val="none" w:sz="0" w:space="0" w:color="auto"/>
            <w:bottom w:val="none" w:sz="0" w:space="0" w:color="auto"/>
            <w:right w:val="none" w:sz="0" w:space="0" w:color="auto"/>
          </w:divBdr>
        </w:div>
        <w:div w:id="810367028">
          <w:marLeft w:val="0"/>
          <w:marRight w:val="0"/>
          <w:marTop w:val="0"/>
          <w:marBottom w:val="0"/>
          <w:divBdr>
            <w:top w:val="none" w:sz="0" w:space="0" w:color="auto"/>
            <w:left w:val="none" w:sz="0" w:space="0" w:color="auto"/>
            <w:bottom w:val="none" w:sz="0" w:space="0" w:color="auto"/>
            <w:right w:val="none" w:sz="0" w:space="0" w:color="auto"/>
          </w:divBdr>
        </w:div>
        <w:div w:id="878470171">
          <w:marLeft w:val="0"/>
          <w:marRight w:val="0"/>
          <w:marTop w:val="0"/>
          <w:marBottom w:val="0"/>
          <w:divBdr>
            <w:top w:val="none" w:sz="0" w:space="0" w:color="auto"/>
            <w:left w:val="none" w:sz="0" w:space="0" w:color="auto"/>
            <w:bottom w:val="none" w:sz="0" w:space="0" w:color="auto"/>
            <w:right w:val="none" w:sz="0" w:space="0" w:color="auto"/>
          </w:divBdr>
        </w:div>
        <w:div w:id="962880639">
          <w:marLeft w:val="0"/>
          <w:marRight w:val="0"/>
          <w:marTop w:val="0"/>
          <w:marBottom w:val="0"/>
          <w:divBdr>
            <w:top w:val="none" w:sz="0" w:space="0" w:color="auto"/>
            <w:left w:val="none" w:sz="0" w:space="0" w:color="auto"/>
            <w:bottom w:val="none" w:sz="0" w:space="0" w:color="auto"/>
            <w:right w:val="none" w:sz="0" w:space="0" w:color="auto"/>
          </w:divBdr>
        </w:div>
        <w:div w:id="1876699490">
          <w:marLeft w:val="0"/>
          <w:marRight w:val="0"/>
          <w:marTop w:val="0"/>
          <w:marBottom w:val="0"/>
          <w:divBdr>
            <w:top w:val="none" w:sz="0" w:space="0" w:color="auto"/>
            <w:left w:val="none" w:sz="0" w:space="0" w:color="auto"/>
            <w:bottom w:val="none" w:sz="0" w:space="0" w:color="auto"/>
            <w:right w:val="none" w:sz="0" w:space="0" w:color="auto"/>
          </w:divBdr>
        </w:div>
      </w:divsChild>
    </w:div>
    <w:div w:id="229704482">
      <w:bodyDiv w:val="1"/>
      <w:marLeft w:val="0"/>
      <w:marRight w:val="0"/>
      <w:marTop w:val="0"/>
      <w:marBottom w:val="0"/>
      <w:divBdr>
        <w:top w:val="none" w:sz="0" w:space="0" w:color="auto"/>
        <w:left w:val="none" w:sz="0" w:space="0" w:color="auto"/>
        <w:bottom w:val="none" w:sz="0" w:space="0" w:color="auto"/>
        <w:right w:val="none" w:sz="0" w:space="0" w:color="auto"/>
      </w:divBdr>
      <w:divsChild>
        <w:div w:id="447314841">
          <w:marLeft w:val="0"/>
          <w:marRight w:val="0"/>
          <w:marTop w:val="0"/>
          <w:marBottom w:val="0"/>
          <w:divBdr>
            <w:top w:val="none" w:sz="0" w:space="0" w:color="auto"/>
            <w:left w:val="none" w:sz="0" w:space="0" w:color="auto"/>
            <w:bottom w:val="none" w:sz="0" w:space="0" w:color="auto"/>
            <w:right w:val="none" w:sz="0" w:space="0" w:color="auto"/>
          </w:divBdr>
        </w:div>
        <w:div w:id="560286469">
          <w:marLeft w:val="0"/>
          <w:marRight w:val="0"/>
          <w:marTop w:val="0"/>
          <w:marBottom w:val="0"/>
          <w:divBdr>
            <w:top w:val="none" w:sz="0" w:space="0" w:color="auto"/>
            <w:left w:val="none" w:sz="0" w:space="0" w:color="auto"/>
            <w:bottom w:val="none" w:sz="0" w:space="0" w:color="auto"/>
            <w:right w:val="none" w:sz="0" w:space="0" w:color="auto"/>
          </w:divBdr>
        </w:div>
        <w:div w:id="878711075">
          <w:marLeft w:val="0"/>
          <w:marRight w:val="0"/>
          <w:marTop w:val="0"/>
          <w:marBottom w:val="0"/>
          <w:divBdr>
            <w:top w:val="none" w:sz="0" w:space="0" w:color="auto"/>
            <w:left w:val="none" w:sz="0" w:space="0" w:color="auto"/>
            <w:bottom w:val="none" w:sz="0" w:space="0" w:color="auto"/>
            <w:right w:val="none" w:sz="0" w:space="0" w:color="auto"/>
          </w:divBdr>
        </w:div>
        <w:div w:id="911424888">
          <w:marLeft w:val="0"/>
          <w:marRight w:val="0"/>
          <w:marTop w:val="0"/>
          <w:marBottom w:val="0"/>
          <w:divBdr>
            <w:top w:val="none" w:sz="0" w:space="0" w:color="auto"/>
            <w:left w:val="none" w:sz="0" w:space="0" w:color="auto"/>
            <w:bottom w:val="none" w:sz="0" w:space="0" w:color="auto"/>
            <w:right w:val="none" w:sz="0" w:space="0" w:color="auto"/>
          </w:divBdr>
        </w:div>
        <w:div w:id="929116999">
          <w:marLeft w:val="0"/>
          <w:marRight w:val="0"/>
          <w:marTop w:val="0"/>
          <w:marBottom w:val="0"/>
          <w:divBdr>
            <w:top w:val="none" w:sz="0" w:space="0" w:color="auto"/>
            <w:left w:val="none" w:sz="0" w:space="0" w:color="auto"/>
            <w:bottom w:val="none" w:sz="0" w:space="0" w:color="auto"/>
            <w:right w:val="none" w:sz="0" w:space="0" w:color="auto"/>
          </w:divBdr>
        </w:div>
        <w:div w:id="1931741315">
          <w:marLeft w:val="0"/>
          <w:marRight w:val="0"/>
          <w:marTop w:val="0"/>
          <w:marBottom w:val="0"/>
          <w:divBdr>
            <w:top w:val="none" w:sz="0" w:space="0" w:color="auto"/>
            <w:left w:val="none" w:sz="0" w:space="0" w:color="auto"/>
            <w:bottom w:val="none" w:sz="0" w:space="0" w:color="auto"/>
            <w:right w:val="none" w:sz="0" w:space="0" w:color="auto"/>
          </w:divBdr>
        </w:div>
        <w:div w:id="1948734329">
          <w:marLeft w:val="0"/>
          <w:marRight w:val="0"/>
          <w:marTop w:val="0"/>
          <w:marBottom w:val="0"/>
          <w:divBdr>
            <w:top w:val="none" w:sz="0" w:space="0" w:color="auto"/>
            <w:left w:val="none" w:sz="0" w:space="0" w:color="auto"/>
            <w:bottom w:val="none" w:sz="0" w:space="0" w:color="auto"/>
            <w:right w:val="none" w:sz="0" w:space="0" w:color="auto"/>
          </w:divBdr>
        </w:div>
      </w:divsChild>
    </w:div>
    <w:div w:id="229854508">
      <w:bodyDiv w:val="1"/>
      <w:marLeft w:val="0"/>
      <w:marRight w:val="0"/>
      <w:marTop w:val="0"/>
      <w:marBottom w:val="0"/>
      <w:divBdr>
        <w:top w:val="none" w:sz="0" w:space="0" w:color="auto"/>
        <w:left w:val="none" w:sz="0" w:space="0" w:color="auto"/>
        <w:bottom w:val="none" w:sz="0" w:space="0" w:color="auto"/>
        <w:right w:val="none" w:sz="0" w:space="0" w:color="auto"/>
      </w:divBdr>
      <w:divsChild>
        <w:div w:id="1433940941">
          <w:marLeft w:val="0"/>
          <w:marRight w:val="0"/>
          <w:marTop w:val="0"/>
          <w:marBottom w:val="0"/>
          <w:divBdr>
            <w:top w:val="none" w:sz="0" w:space="0" w:color="auto"/>
            <w:left w:val="none" w:sz="0" w:space="0" w:color="auto"/>
            <w:bottom w:val="none" w:sz="0" w:space="0" w:color="auto"/>
            <w:right w:val="none" w:sz="0" w:space="0" w:color="auto"/>
          </w:divBdr>
          <w:divsChild>
            <w:div w:id="866679969">
              <w:marLeft w:val="0"/>
              <w:marRight w:val="0"/>
              <w:marTop w:val="0"/>
              <w:marBottom w:val="0"/>
              <w:divBdr>
                <w:top w:val="none" w:sz="0" w:space="0" w:color="auto"/>
                <w:left w:val="none" w:sz="0" w:space="0" w:color="auto"/>
                <w:bottom w:val="none" w:sz="0" w:space="0" w:color="auto"/>
                <w:right w:val="none" w:sz="0" w:space="0" w:color="auto"/>
              </w:divBdr>
              <w:divsChild>
                <w:div w:id="865142729">
                  <w:marLeft w:val="0"/>
                  <w:marRight w:val="0"/>
                  <w:marTop w:val="0"/>
                  <w:marBottom w:val="0"/>
                  <w:divBdr>
                    <w:top w:val="none" w:sz="0" w:space="0" w:color="auto"/>
                    <w:left w:val="none" w:sz="0" w:space="0" w:color="auto"/>
                    <w:bottom w:val="none" w:sz="0" w:space="0" w:color="auto"/>
                    <w:right w:val="none" w:sz="0" w:space="0" w:color="auto"/>
                  </w:divBdr>
                  <w:divsChild>
                    <w:div w:id="1415902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907103572">
          <w:marLeft w:val="0"/>
          <w:marRight w:val="0"/>
          <w:marTop w:val="375"/>
          <w:marBottom w:val="0"/>
          <w:divBdr>
            <w:top w:val="none" w:sz="0" w:space="0" w:color="auto"/>
            <w:left w:val="none" w:sz="0" w:space="0" w:color="auto"/>
            <w:bottom w:val="none" w:sz="0" w:space="0" w:color="auto"/>
            <w:right w:val="none" w:sz="0" w:space="0" w:color="auto"/>
          </w:divBdr>
          <w:divsChild>
            <w:div w:id="1667782391">
              <w:marLeft w:val="0"/>
              <w:marRight w:val="0"/>
              <w:marTop w:val="0"/>
              <w:marBottom w:val="0"/>
              <w:divBdr>
                <w:top w:val="none" w:sz="0" w:space="0" w:color="auto"/>
                <w:left w:val="none" w:sz="0" w:space="0" w:color="auto"/>
                <w:bottom w:val="none" w:sz="0" w:space="0" w:color="auto"/>
                <w:right w:val="none" w:sz="0" w:space="0" w:color="auto"/>
              </w:divBdr>
              <w:divsChild>
                <w:div w:id="225990985">
                  <w:marLeft w:val="0"/>
                  <w:marRight w:val="0"/>
                  <w:marTop w:val="0"/>
                  <w:marBottom w:val="0"/>
                  <w:divBdr>
                    <w:top w:val="none" w:sz="0" w:space="0" w:color="auto"/>
                    <w:left w:val="none" w:sz="0" w:space="0" w:color="auto"/>
                    <w:bottom w:val="none" w:sz="0" w:space="0" w:color="auto"/>
                    <w:right w:val="none" w:sz="0" w:space="0" w:color="auto"/>
                  </w:divBdr>
                  <w:divsChild>
                    <w:div w:id="1067454359">
                      <w:marLeft w:val="0"/>
                      <w:marRight w:val="0"/>
                      <w:marTop w:val="0"/>
                      <w:marBottom w:val="0"/>
                      <w:divBdr>
                        <w:top w:val="none" w:sz="0" w:space="0" w:color="auto"/>
                        <w:left w:val="none" w:sz="0" w:space="0" w:color="auto"/>
                        <w:bottom w:val="none" w:sz="0" w:space="0" w:color="auto"/>
                        <w:right w:val="none" w:sz="0" w:space="0" w:color="auto"/>
                      </w:divBdr>
                      <w:divsChild>
                        <w:div w:id="1313633730">
                          <w:marLeft w:val="0"/>
                          <w:marRight w:val="0"/>
                          <w:marTop w:val="0"/>
                          <w:marBottom w:val="0"/>
                          <w:divBdr>
                            <w:top w:val="none" w:sz="0" w:space="0" w:color="auto"/>
                            <w:left w:val="none" w:sz="0" w:space="0" w:color="auto"/>
                            <w:bottom w:val="none" w:sz="0" w:space="0" w:color="auto"/>
                            <w:right w:val="none" w:sz="0" w:space="0" w:color="auto"/>
                          </w:divBdr>
                          <w:divsChild>
                            <w:div w:id="1920871799">
                              <w:marLeft w:val="0"/>
                              <w:marRight w:val="0"/>
                              <w:marTop w:val="0"/>
                              <w:marBottom w:val="0"/>
                              <w:divBdr>
                                <w:top w:val="none" w:sz="0" w:space="0" w:color="auto"/>
                                <w:left w:val="none" w:sz="0" w:space="0" w:color="auto"/>
                                <w:bottom w:val="none" w:sz="0" w:space="0" w:color="auto"/>
                                <w:right w:val="none" w:sz="0" w:space="0" w:color="auto"/>
                              </w:divBdr>
                              <w:divsChild>
                                <w:div w:id="1512642404">
                                  <w:marLeft w:val="0"/>
                                  <w:marRight w:val="0"/>
                                  <w:marTop w:val="0"/>
                                  <w:marBottom w:val="0"/>
                                  <w:divBdr>
                                    <w:top w:val="none" w:sz="0" w:space="0" w:color="auto"/>
                                    <w:left w:val="none" w:sz="0" w:space="0" w:color="auto"/>
                                    <w:bottom w:val="none" w:sz="0" w:space="0" w:color="auto"/>
                                    <w:right w:val="none" w:sz="0" w:space="0" w:color="auto"/>
                                  </w:divBdr>
                                  <w:divsChild>
                                    <w:div w:id="13390719">
                                      <w:marLeft w:val="0"/>
                                      <w:marRight w:val="0"/>
                                      <w:marTop w:val="0"/>
                                      <w:marBottom w:val="0"/>
                                      <w:divBdr>
                                        <w:top w:val="none" w:sz="0" w:space="0" w:color="auto"/>
                                        <w:left w:val="none" w:sz="0" w:space="0" w:color="auto"/>
                                        <w:bottom w:val="none" w:sz="0" w:space="0" w:color="auto"/>
                                        <w:right w:val="none" w:sz="0" w:space="0" w:color="auto"/>
                                      </w:divBdr>
                                      <w:divsChild>
                                        <w:div w:id="12416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094475">
      <w:bodyDiv w:val="1"/>
      <w:marLeft w:val="0"/>
      <w:marRight w:val="0"/>
      <w:marTop w:val="0"/>
      <w:marBottom w:val="0"/>
      <w:divBdr>
        <w:top w:val="none" w:sz="0" w:space="0" w:color="auto"/>
        <w:left w:val="none" w:sz="0" w:space="0" w:color="auto"/>
        <w:bottom w:val="none" w:sz="0" w:space="0" w:color="auto"/>
        <w:right w:val="none" w:sz="0" w:space="0" w:color="auto"/>
      </w:divBdr>
      <w:divsChild>
        <w:div w:id="334496723">
          <w:marLeft w:val="0"/>
          <w:marRight w:val="0"/>
          <w:marTop w:val="0"/>
          <w:marBottom w:val="0"/>
          <w:divBdr>
            <w:top w:val="none" w:sz="0" w:space="0" w:color="auto"/>
            <w:left w:val="none" w:sz="0" w:space="0" w:color="auto"/>
            <w:bottom w:val="none" w:sz="0" w:space="0" w:color="auto"/>
            <w:right w:val="none" w:sz="0" w:space="0" w:color="auto"/>
          </w:divBdr>
          <w:divsChild>
            <w:div w:id="65687666">
              <w:marLeft w:val="0"/>
              <w:marRight w:val="0"/>
              <w:marTop w:val="0"/>
              <w:marBottom w:val="0"/>
              <w:divBdr>
                <w:top w:val="none" w:sz="0" w:space="0" w:color="auto"/>
                <w:left w:val="none" w:sz="0" w:space="0" w:color="auto"/>
                <w:bottom w:val="none" w:sz="0" w:space="0" w:color="auto"/>
                <w:right w:val="none" w:sz="0" w:space="0" w:color="auto"/>
              </w:divBdr>
            </w:div>
            <w:div w:id="440035211">
              <w:marLeft w:val="0"/>
              <w:marRight w:val="0"/>
              <w:marTop w:val="0"/>
              <w:marBottom w:val="0"/>
              <w:divBdr>
                <w:top w:val="none" w:sz="0" w:space="0" w:color="auto"/>
                <w:left w:val="none" w:sz="0" w:space="0" w:color="auto"/>
                <w:bottom w:val="none" w:sz="0" w:space="0" w:color="auto"/>
                <w:right w:val="none" w:sz="0" w:space="0" w:color="auto"/>
              </w:divBdr>
            </w:div>
            <w:div w:id="1202863360">
              <w:marLeft w:val="0"/>
              <w:marRight w:val="0"/>
              <w:marTop w:val="0"/>
              <w:marBottom w:val="0"/>
              <w:divBdr>
                <w:top w:val="none" w:sz="0" w:space="0" w:color="auto"/>
                <w:left w:val="none" w:sz="0" w:space="0" w:color="auto"/>
                <w:bottom w:val="none" w:sz="0" w:space="0" w:color="auto"/>
                <w:right w:val="none" w:sz="0" w:space="0" w:color="auto"/>
              </w:divBdr>
            </w:div>
            <w:div w:id="1575123563">
              <w:marLeft w:val="0"/>
              <w:marRight w:val="0"/>
              <w:marTop w:val="0"/>
              <w:marBottom w:val="0"/>
              <w:divBdr>
                <w:top w:val="none" w:sz="0" w:space="0" w:color="auto"/>
                <w:left w:val="none" w:sz="0" w:space="0" w:color="auto"/>
                <w:bottom w:val="none" w:sz="0" w:space="0" w:color="auto"/>
                <w:right w:val="none" w:sz="0" w:space="0" w:color="auto"/>
              </w:divBdr>
            </w:div>
          </w:divsChild>
        </w:div>
        <w:div w:id="400951860">
          <w:marLeft w:val="0"/>
          <w:marRight w:val="0"/>
          <w:marTop w:val="0"/>
          <w:marBottom w:val="0"/>
          <w:divBdr>
            <w:top w:val="none" w:sz="0" w:space="0" w:color="auto"/>
            <w:left w:val="none" w:sz="0" w:space="0" w:color="auto"/>
            <w:bottom w:val="none" w:sz="0" w:space="0" w:color="auto"/>
            <w:right w:val="none" w:sz="0" w:space="0" w:color="auto"/>
          </w:divBdr>
          <w:divsChild>
            <w:div w:id="1510100643">
              <w:marLeft w:val="0"/>
              <w:marRight w:val="0"/>
              <w:marTop w:val="0"/>
              <w:marBottom w:val="0"/>
              <w:divBdr>
                <w:top w:val="none" w:sz="0" w:space="0" w:color="auto"/>
                <w:left w:val="none" w:sz="0" w:space="0" w:color="auto"/>
                <w:bottom w:val="none" w:sz="0" w:space="0" w:color="auto"/>
                <w:right w:val="none" w:sz="0" w:space="0" w:color="auto"/>
              </w:divBdr>
            </w:div>
            <w:div w:id="1912806125">
              <w:marLeft w:val="0"/>
              <w:marRight w:val="0"/>
              <w:marTop w:val="0"/>
              <w:marBottom w:val="0"/>
              <w:divBdr>
                <w:top w:val="none" w:sz="0" w:space="0" w:color="auto"/>
                <w:left w:val="none" w:sz="0" w:space="0" w:color="auto"/>
                <w:bottom w:val="none" w:sz="0" w:space="0" w:color="auto"/>
                <w:right w:val="none" w:sz="0" w:space="0" w:color="auto"/>
              </w:divBdr>
            </w:div>
            <w:div w:id="1970280794">
              <w:marLeft w:val="0"/>
              <w:marRight w:val="0"/>
              <w:marTop w:val="0"/>
              <w:marBottom w:val="0"/>
              <w:divBdr>
                <w:top w:val="none" w:sz="0" w:space="0" w:color="auto"/>
                <w:left w:val="none" w:sz="0" w:space="0" w:color="auto"/>
                <w:bottom w:val="none" w:sz="0" w:space="0" w:color="auto"/>
                <w:right w:val="none" w:sz="0" w:space="0" w:color="auto"/>
              </w:divBdr>
            </w:div>
          </w:divsChild>
        </w:div>
        <w:div w:id="453209857">
          <w:marLeft w:val="0"/>
          <w:marRight w:val="0"/>
          <w:marTop w:val="0"/>
          <w:marBottom w:val="0"/>
          <w:divBdr>
            <w:top w:val="none" w:sz="0" w:space="0" w:color="auto"/>
            <w:left w:val="none" w:sz="0" w:space="0" w:color="auto"/>
            <w:bottom w:val="none" w:sz="0" w:space="0" w:color="auto"/>
            <w:right w:val="none" w:sz="0" w:space="0" w:color="auto"/>
          </w:divBdr>
          <w:divsChild>
            <w:div w:id="723143356">
              <w:marLeft w:val="0"/>
              <w:marRight w:val="0"/>
              <w:marTop w:val="0"/>
              <w:marBottom w:val="0"/>
              <w:divBdr>
                <w:top w:val="none" w:sz="0" w:space="0" w:color="auto"/>
                <w:left w:val="none" w:sz="0" w:space="0" w:color="auto"/>
                <w:bottom w:val="none" w:sz="0" w:space="0" w:color="auto"/>
                <w:right w:val="none" w:sz="0" w:space="0" w:color="auto"/>
              </w:divBdr>
            </w:div>
            <w:div w:id="1256206563">
              <w:marLeft w:val="0"/>
              <w:marRight w:val="0"/>
              <w:marTop w:val="0"/>
              <w:marBottom w:val="0"/>
              <w:divBdr>
                <w:top w:val="none" w:sz="0" w:space="0" w:color="auto"/>
                <w:left w:val="none" w:sz="0" w:space="0" w:color="auto"/>
                <w:bottom w:val="none" w:sz="0" w:space="0" w:color="auto"/>
                <w:right w:val="none" w:sz="0" w:space="0" w:color="auto"/>
              </w:divBdr>
            </w:div>
            <w:div w:id="1972204375">
              <w:marLeft w:val="0"/>
              <w:marRight w:val="0"/>
              <w:marTop w:val="0"/>
              <w:marBottom w:val="0"/>
              <w:divBdr>
                <w:top w:val="none" w:sz="0" w:space="0" w:color="auto"/>
                <w:left w:val="none" w:sz="0" w:space="0" w:color="auto"/>
                <w:bottom w:val="none" w:sz="0" w:space="0" w:color="auto"/>
                <w:right w:val="none" w:sz="0" w:space="0" w:color="auto"/>
              </w:divBdr>
            </w:div>
          </w:divsChild>
        </w:div>
        <w:div w:id="461189102">
          <w:marLeft w:val="0"/>
          <w:marRight w:val="0"/>
          <w:marTop w:val="0"/>
          <w:marBottom w:val="0"/>
          <w:divBdr>
            <w:top w:val="none" w:sz="0" w:space="0" w:color="auto"/>
            <w:left w:val="none" w:sz="0" w:space="0" w:color="auto"/>
            <w:bottom w:val="none" w:sz="0" w:space="0" w:color="auto"/>
            <w:right w:val="none" w:sz="0" w:space="0" w:color="auto"/>
          </w:divBdr>
          <w:divsChild>
            <w:div w:id="30959396">
              <w:marLeft w:val="0"/>
              <w:marRight w:val="0"/>
              <w:marTop w:val="0"/>
              <w:marBottom w:val="0"/>
              <w:divBdr>
                <w:top w:val="none" w:sz="0" w:space="0" w:color="auto"/>
                <w:left w:val="none" w:sz="0" w:space="0" w:color="auto"/>
                <w:bottom w:val="none" w:sz="0" w:space="0" w:color="auto"/>
                <w:right w:val="none" w:sz="0" w:space="0" w:color="auto"/>
              </w:divBdr>
            </w:div>
            <w:div w:id="267199927">
              <w:marLeft w:val="0"/>
              <w:marRight w:val="0"/>
              <w:marTop w:val="0"/>
              <w:marBottom w:val="0"/>
              <w:divBdr>
                <w:top w:val="none" w:sz="0" w:space="0" w:color="auto"/>
                <w:left w:val="none" w:sz="0" w:space="0" w:color="auto"/>
                <w:bottom w:val="none" w:sz="0" w:space="0" w:color="auto"/>
                <w:right w:val="none" w:sz="0" w:space="0" w:color="auto"/>
              </w:divBdr>
            </w:div>
            <w:div w:id="393042432">
              <w:marLeft w:val="0"/>
              <w:marRight w:val="0"/>
              <w:marTop w:val="0"/>
              <w:marBottom w:val="0"/>
              <w:divBdr>
                <w:top w:val="none" w:sz="0" w:space="0" w:color="auto"/>
                <w:left w:val="none" w:sz="0" w:space="0" w:color="auto"/>
                <w:bottom w:val="none" w:sz="0" w:space="0" w:color="auto"/>
                <w:right w:val="none" w:sz="0" w:space="0" w:color="auto"/>
              </w:divBdr>
            </w:div>
            <w:div w:id="989333788">
              <w:marLeft w:val="0"/>
              <w:marRight w:val="0"/>
              <w:marTop w:val="0"/>
              <w:marBottom w:val="0"/>
              <w:divBdr>
                <w:top w:val="none" w:sz="0" w:space="0" w:color="auto"/>
                <w:left w:val="none" w:sz="0" w:space="0" w:color="auto"/>
                <w:bottom w:val="none" w:sz="0" w:space="0" w:color="auto"/>
                <w:right w:val="none" w:sz="0" w:space="0" w:color="auto"/>
              </w:divBdr>
            </w:div>
            <w:div w:id="1424718577">
              <w:marLeft w:val="0"/>
              <w:marRight w:val="0"/>
              <w:marTop w:val="0"/>
              <w:marBottom w:val="0"/>
              <w:divBdr>
                <w:top w:val="none" w:sz="0" w:space="0" w:color="auto"/>
                <w:left w:val="none" w:sz="0" w:space="0" w:color="auto"/>
                <w:bottom w:val="none" w:sz="0" w:space="0" w:color="auto"/>
                <w:right w:val="none" w:sz="0" w:space="0" w:color="auto"/>
              </w:divBdr>
            </w:div>
          </w:divsChild>
        </w:div>
        <w:div w:id="1676686145">
          <w:marLeft w:val="0"/>
          <w:marRight w:val="0"/>
          <w:marTop w:val="0"/>
          <w:marBottom w:val="0"/>
          <w:divBdr>
            <w:top w:val="none" w:sz="0" w:space="0" w:color="auto"/>
            <w:left w:val="none" w:sz="0" w:space="0" w:color="auto"/>
            <w:bottom w:val="none" w:sz="0" w:space="0" w:color="auto"/>
            <w:right w:val="none" w:sz="0" w:space="0" w:color="auto"/>
          </w:divBdr>
        </w:div>
        <w:div w:id="1738866978">
          <w:marLeft w:val="0"/>
          <w:marRight w:val="0"/>
          <w:marTop w:val="0"/>
          <w:marBottom w:val="0"/>
          <w:divBdr>
            <w:top w:val="none" w:sz="0" w:space="0" w:color="auto"/>
            <w:left w:val="none" w:sz="0" w:space="0" w:color="auto"/>
            <w:bottom w:val="none" w:sz="0" w:space="0" w:color="auto"/>
            <w:right w:val="none" w:sz="0" w:space="0" w:color="auto"/>
          </w:divBdr>
        </w:div>
        <w:div w:id="1935243206">
          <w:marLeft w:val="0"/>
          <w:marRight w:val="0"/>
          <w:marTop w:val="0"/>
          <w:marBottom w:val="0"/>
          <w:divBdr>
            <w:top w:val="none" w:sz="0" w:space="0" w:color="auto"/>
            <w:left w:val="none" w:sz="0" w:space="0" w:color="auto"/>
            <w:bottom w:val="none" w:sz="0" w:space="0" w:color="auto"/>
            <w:right w:val="none" w:sz="0" w:space="0" w:color="auto"/>
          </w:divBdr>
        </w:div>
      </w:divsChild>
    </w:div>
    <w:div w:id="822350456">
      <w:bodyDiv w:val="1"/>
      <w:marLeft w:val="0"/>
      <w:marRight w:val="0"/>
      <w:marTop w:val="0"/>
      <w:marBottom w:val="0"/>
      <w:divBdr>
        <w:top w:val="none" w:sz="0" w:space="0" w:color="auto"/>
        <w:left w:val="none" w:sz="0" w:space="0" w:color="auto"/>
        <w:bottom w:val="none" w:sz="0" w:space="0" w:color="auto"/>
        <w:right w:val="none" w:sz="0" w:space="0" w:color="auto"/>
      </w:divBdr>
      <w:divsChild>
        <w:div w:id="530806127">
          <w:marLeft w:val="0"/>
          <w:marRight w:val="0"/>
          <w:marTop w:val="0"/>
          <w:marBottom w:val="0"/>
          <w:divBdr>
            <w:top w:val="none" w:sz="0" w:space="0" w:color="auto"/>
            <w:left w:val="none" w:sz="0" w:space="0" w:color="auto"/>
            <w:bottom w:val="none" w:sz="0" w:space="0" w:color="auto"/>
            <w:right w:val="none" w:sz="0" w:space="0" w:color="auto"/>
          </w:divBdr>
          <w:divsChild>
            <w:div w:id="618998958">
              <w:marLeft w:val="0"/>
              <w:marRight w:val="0"/>
              <w:marTop w:val="0"/>
              <w:marBottom w:val="0"/>
              <w:divBdr>
                <w:top w:val="none" w:sz="0" w:space="0" w:color="auto"/>
                <w:left w:val="none" w:sz="0" w:space="0" w:color="auto"/>
                <w:bottom w:val="none" w:sz="0" w:space="0" w:color="auto"/>
                <w:right w:val="none" w:sz="0" w:space="0" w:color="auto"/>
              </w:divBdr>
              <w:divsChild>
                <w:div w:id="1772552246">
                  <w:marLeft w:val="0"/>
                  <w:marRight w:val="0"/>
                  <w:marTop w:val="0"/>
                  <w:marBottom w:val="0"/>
                  <w:divBdr>
                    <w:top w:val="none" w:sz="0" w:space="0" w:color="auto"/>
                    <w:left w:val="none" w:sz="0" w:space="0" w:color="auto"/>
                    <w:bottom w:val="none" w:sz="0" w:space="0" w:color="auto"/>
                    <w:right w:val="none" w:sz="0" w:space="0" w:color="auto"/>
                  </w:divBdr>
                  <w:divsChild>
                    <w:div w:id="198419307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1181704196">
          <w:marLeft w:val="0"/>
          <w:marRight w:val="0"/>
          <w:marTop w:val="375"/>
          <w:marBottom w:val="0"/>
          <w:divBdr>
            <w:top w:val="none" w:sz="0" w:space="0" w:color="auto"/>
            <w:left w:val="none" w:sz="0" w:space="0" w:color="auto"/>
            <w:bottom w:val="none" w:sz="0" w:space="0" w:color="auto"/>
            <w:right w:val="none" w:sz="0" w:space="0" w:color="auto"/>
          </w:divBdr>
          <w:divsChild>
            <w:div w:id="865675365">
              <w:marLeft w:val="0"/>
              <w:marRight w:val="0"/>
              <w:marTop w:val="0"/>
              <w:marBottom w:val="0"/>
              <w:divBdr>
                <w:top w:val="none" w:sz="0" w:space="0" w:color="auto"/>
                <w:left w:val="none" w:sz="0" w:space="0" w:color="auto"/>
                <w:bottom w:val="none" w:sz="0" w:space="0" w:color="auto"/>
                <w:right w:val="none" w:sz="0" w:space="0" w:color="auto"/>
              </w:divBdr>
              <w:divsChild>
                <w:div w:id="1921911857">
                  <w:marLeft w:val="0"/>
                  <w:marRight w:val="0"/>
                  <w:marTop w:val="0"/>
                  <w:marBottom w:val="0"/>
                  <w:divBdr>
                    <w:top w:val="none" w:sz="0" w:space="0" w:color="auto"/>
                    <w:left w:val="none" w:sz="0" w:space="0" w:color="auto"/>
                    <w:bottom w:val="none" w:sz="0" w:space="0" w:color="auto"/>
                    <w:right w:val="none" w:sz="0" w:space="0" w:color="auto"/>
                  </w:divBdr>
                  <w:divsChild>
                    <w:div w:id="373703524">
                      <w:marLeft w:val="0"/>
                      <w:marRight w:val="0"/>
                      <w:marTop w:val="0"/>
                      <w:marBottom w:val="0"/>
                      <w:divBdr>
                        <w:top w:val="none" w:sz="0" w:space="0" w:color="auto"/>
                        <w:left w:val="none" w:sz="0" w:space="0" w:color="auto"/>
                        <w:bottom w:val="none" w:sz="0" w:space="0" w:color="auto"/>
                        <w:right w:val="none" w:sz="0" w:space="0" w:color="auto"/>
                      </w:divBdr>
                      <w:divsChild>
                        <w:div w:id="308944345">
                          <w:marLeft w:val="0"/>
                          <w:marRight w:val="0"/>
                          <w:marTop w:val="0"/>
                          <w:marBottom w:val="0"/>
                          <w:divBdr>
                            <w:top w:val="none" w:sz="0" w:space="0" w:color="auto"/>
                            <w:left w:val="none" w:sz="0" w:space="0" w:color="auto"/>
                            <w:bottom w:val="none" w:sz="0" w:space="0" w:color="auto"/>
                            <w:right w:val="none" w:sz="0" w:space="0" w:color="auto"/>
                          </w:divBdr>
                          <w:divsChild>
                            <w:div w:id="704793215">
                              <w:marLeft w:val="0"/>
                              <w:marRight w:val="0"/>
                              <w:marTop w:val="0"/>
                              <w:marBottom w:val="0"/>
                              <w:divBdr>
                                <w:top w:val="none" w:sz="0" w:space="0" w:color="auto"/>
                                <w:left w:val="none" w:sz="0" w:space="0" w:color="auto"/>
                                <w:bottom w:val="none" w:sz="0" w:space="0" w:color="auto"/>
                                <w:right w:val="none" w:sz="0" w:space="0" w:color="auto"/>
                              </w:divBdr>
                              <w:divsChild>
                                <w:div w:id="394862428">
                                  <w:marLeft w:val="0"/>
                                  <w:marRight w:val="0"/>
                                  <w:marTop w:val="0"/>
                                  <w:marBottom w:val="0"/>
                                  <w:divBdr>
                                    <w:top w:val="none" w:sz="0" w:space="0" w:color="auto"/>
                                    <w:left w:val="none" w:sz="0" w:space="0" w:color="auto"/>
                                    <w:bottom w:val="none" w:sz="0" w:space="0" w:color="auto"/>
                                    <w:right w:val="none" w:sz="0" w:space="0" w:color="auto"/>
                                  </w:divBdr>
                                  <w:divsChild>
                                    <w:div w:id="1411657265">
                                      <w:marLeft w:val="0"/>
                                      <w:marRight w:val="0"/>
                                      <w:marTop w:val="0"/>
                                      <w:marBottom w:val="0"/>
                                      <w:divBdr>
                                        <w:top w:val="none" w:sz="0" w:space="0" w:color="auto"/>
                                        <w:left w:val="none" w:sz="0" w:space="0" w:color="auto"/>
                                        <w:bottom w:val="none" w:sz="0" w:space="0" w:color="auto"/>
                                        <w:right w:val="none" w:sz="0" w:space="0" w:color="auto"/>
                                      </w:divBdr>
                                      <w:divsChild>
                                        <w:div w:id="13186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005127">
      <w:bodyDiv w:val="1"/>
      <w:marLeft w:val="0"/>
      <w:marRight w:val="0"/>
      <w:marTop w:val="0"/>
      <w:marBottom w:val="0"/>
      <w:divBdr>
        <w:top w:val="none" w:sz="0" w:space="0" w:color="auto"/>
        <w:left w:val="none" w:sz="0" w:space="0" w:color="auto"/>
        <w:bottom w:val="none" w:sz="0" w:space="0" w:color="auto"/>
        <w:right w:val="none" w:sz="0" w:space="0" w:color="auto"/>
      </w:divBdr>
      <w:divsChild>
        <w:div w:id="1221283071">
          <w:marLeft w:val="0"/>
          <w:marRight w:val="0"/>
          <w:marTop w:val="0"/>
          <w:marBottom w:val="0"/>
          <w:divBdr>
            <w:top w:val="none" w:sz="0" w:space="0" w:color="auto"/>
            <w:left w:val="none" w:sz="0" w:space="0" w:color="auto"/>
            <w:bottom w:val="none" w:sz="0" w:space="0" w:color="auto"/>
            <w:right w:val="none" w:sz="0" w:space="0" w:color="auto"/>
          </w:divBdr>
        </w:div>
        <w:div w:id="1819691258">
          <w:marLeft w:val="0"/>
          <w:marRight w:val="0"/>
          <w:marTop w:val="0"/>
          <w:marBottom w:val="0"/>
          <w:divBdr>
            <w:top w:val="none" w:sz="0" w:space="0" w:color="auto"/>
            <w:left w:val="none" w:sz="0" w:space="0" w:color="auto"/>
            <w:bottom w:val="none" w:sz="0" w:space="0" w:color="auto"/>
            <w:right w:val="none" w:sz="0" w:space="0" w:color="auto"/>
          </w:divBdr>
        </w:div>
      </w:divsChild>
    </w:div>
    <w:div w:id="1125544776">
      <w:bodyDiv w:val="1"/>
      <w:marLeft w:val="0"/>
      <w:marRight w:val="0"/>
      <w:marTop w:val="0"/>
      <w:marBottom w:val="0"/>
      <w:divBdr>
        <w:top w:val="none" w:sz="0" w:space="0" w:color="auto"/>
        <w:left w:val="none" w:sz="0" w:space="0" w:color="auto"/>
        <w:bottom w:val="none" w:sz="0" w:space="0" w:color="auto"/>
        <w:right w:val="none" w:sz="0" w:space="0" w:color="auto"/>
      </w:divBdr>
    </w:div>
    <w:div w:id="1320764495">
      <w:bodyDiv w:val="1"/>
      <w:marLeft w:val="0"/>
      <w:marRight w:val="0"/>
      <w:marTop w:val="0"/>
      <w:marBottom w:val="0"/>
      <w:divBdr>
        <w:top w:val="none" w:sz="0" w:space="0" w:color="auto"/>
        <w:left w:val="none" w:sz="0" w:space="0" w:color="auto"/>
        <w:bottom w:val="none" w:sz="0" w:space="0" w:color="auto"/>
        <w:right w:val="none" w:sz="0" w:space="0" w:color="auto"/>
      </w:divBdr>
    </w:div>
    <w:div w:id="1396706309">
      <w:bodyDiv w:val="1"/>
      <w:marLeft w:val="0"/>
      <w:marRight w:val="0"/>
      <w:marTop w:val="0"/>
      <w:marBottom w:val="0"/>
      <w:divBdr>
        <w:top w:val="none" w:sz="0" w:space="0" w:color="auto"/>
        <w:left w:val="none" w:sz="0" w:space="0" w:color="auto"/>
        <w:bottom w:val="none" w:sz="0" w:space="0" w:color="auto"/>
        <w:right w:val="none" w:sz="0" w:space="0" w:color="auto"/>
      </w:divBdr>
    </w:div>
    <w:div w:id="1485731693">
      <w:bodyDiv w:val="1"/>
      <w:marLeft w:val="0"/>
      <w:marRight w:val="0"/>
      <w:marTop w:val="0"/>
      <w:marBottom w:val="0"/>
      <w:divBdr>
        <w:top w:val="none" w:sz="0" w:space="0" w:color="auto"/>
        <w:left w:val="none" w:sz="0" w:space="0" w:color="auto"/>
        <w:bottom w:val="none" w:sz="0" w:space="0" w:color="auto"/>
        <w:right w:val="none" w:sz="0" w:space="0" w:color="auto"/>
      </w:divBdr>
    </w:div>
    <w:div w:id="1533306813">
      <w:bodyDiv w:val="1"/>
      <w:marLeft w:val="0"/>
      <w:marRight w:val="0"/>
      <w:marTop w:val="0"/>
      <w:marBottom w:val="0"/>
      <w:divBdr>
        <w:top w:val="none" w:sz="0" w:space="0" w:color="auto"/>
        <w:left w:val="none" w:sz="0" w:space="0" w:color="auto"/>
        <w:bottom w:val="none" w:sz="0" w:space="0" w:color="auto"/>
        <w:right w:val="none" w:sz="0" w:space="0" w:color="auto"/>
      </w:divBdr>
      <w:divsChild>
        <w:div w:id="466357378">
          <w:marLeft w:val="0"/>
          <w:marRight w:val="0"/>
          <w:marTop w:val="0"/>
          <w:marBottom w:val="0"/>
          <w:divBdr>
            <w:top w:val="none" w:sz="0" w:space="0" w:color="auto"/>
            <w:left w:val="none" w:sz="0" w:space="0" w:color="auto"/>
            <w:bottom w:val="none" w:sz="0" w:space="0" w:color="auto"/>
            <w:right w:val="none" w:sz="0" w:space="0" w:color="auto"/>
          </w:divBdr>
        </w:div>
        <w:div w:id="1521432299">
          <w:marLeft w:val="0"/>
          <w:marRight w:val="0"/>
          <w:marTop w:val="0"/>
          <w:marBottom w:val="0"/>
          <w:divBdr>
            <w:top w:val="none" w:sz="0" w:space="0" w:color="auto"/>
            <w:left w:val="none" w:sz="0" w:space="0" w:color="auto"/>
            <w:bottom w:val="none" w:sz="0" w:space="0" w:color="auto"/>
            <w:right w:val="none" w:sz="0" w:space="0" w:color="auto"/>
          </w:divBdr>
        </w:div>
      </w:divsChild>
    </w:div>
    <w:div w:id="1826359072">
      <w:bodyDiv w:val="1"/>
      <w:marLeft w:val="0"/>
      <w:marRight w:val="0"/>
      <w:marTop w:val="0"/>
      <w:marBottom w:val="0"/>
      <w:divBdr>
        <w:top w:val="none" w:sz="0" w:space="0" w:color="auto"/>
        <w:left w:val="none" w:sz="0" w:space="0" w:color="auto"/>
        <w:bottom w:val="none" w:sz="0" w:space="0" w:color="auto"/>
        <w:right w:val="none" w:sz="0" w:space="0" w:color="auto"/>
      </w:divBdr>
    </w:div>
    <w:div w:id="202770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eroshield.tec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bldpressroom.com/aeroshield/ODL" TargetMode="External"/><Relationship Id="rId17" Type="http://schemas.openxmlformats.org/officeDocument/2006/relationships/hyperlink" Target="https://www.aeroshield.tech/" TargetMode="External"/><Relationship Id="rId2" Type="http://schemas.openxmlformats.org/officeDocument/2006/relationships/customXml" Target="../customXml/item2.xml"/><Relationship Id="rId16" Type="http://schemas.openxmlformats.org/officeDocument/2006/relationships/hyperlink" Target="http://www.aeroshield.te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ff.donaldson@bld-marketing.com" TargetMode="External"/><Relationship Id="rId5" Type="http://schemas.openxmlformats.org/officeDocument/2006/relationships/numbering" Target="numbering.xml"/><Relationship Id="rId15" Type="http://schemas.openxmlformats.org/officeDocument/2006/relationships/hyperlink" Target="https://www.buildersshow.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d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7b6fa3-9fc5-469b-8b9a-3e2156be0a31">
      <Terms xmlns="http://schemas.microsoft.com/office/infopath/2007/PartnerControls"/>
    </lcf76f155ced4ddcb4097134ff3c332f>
    <_Flow_SignoffStatus xmlns="6e7b6fa3-9fc5-469b-8b9a-3e2156be0a31" xsi:nil="true"/>
    <TaxCatchAll xmlns="14190d81-e954-4a4b-a9da-a1b9b9dc59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20" ma:contentTypeDescription="Create a new document." ma:contentTypeScope="" ma:versionID="5eb99534da8de7a20786ba5f8aaad96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66b37992a39029e74ceba30738ccad04"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5bea00c-7f22-4f8a-81a7-3e3495b3dc5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d04901-9a0e-45e8-9627-a986e087ccec}" ma:internalName="TaxCatchAll" ma:showField="CatchAllData" ma:web="14190d81-e954-4a4b-a9da-a1b9b9dc5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 ds:uri="6e7b6fa3-9fc5-469b-8b9a-3e2156be0a31"/>
    <ds:schemaRef ds:uri="14190d81-e954-4a4b-a9da-a1b9b9dc5916"/>
  </ds:schemaRefs>
</ds:datastoreItem>
</file>

<file path=customXml/itemProps2.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3.xml><?xml version="1.0" encoding="utf-8"?>
<ds:datastoreItem xmlns:ds="http://schemas.openxmlformats.org/officeDocument/2006/customXml" ds:itemID="{39A27B2A-65DC-4079-875F-517E3A5C6A36}">
  <ds:schemaRefs>
    <ds:schemaRef ds:uri="http://schemas.openxmlformats.org/officeDocument/2006/bibliography"/>
  </ds:schemaRefs>
</ds:datastoreItem>
</file>

<file path=customXml/itemProps4.xml><?xml version="1.0" encoding="utf-8"?>
<ds:datastoreItem xmlns:ds="http://schemas.openxmlformats.org/officeDocument/2006/customXml" ds:itemID="{9340435E-1068-437A-9B58-AFDCF1DC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Dana O'Black</cp:lastModifiedBy>
  <cp:revision>3</cp:revision>
  <cp:lastPrinted>2019-11-13T22:52:00Z</cp:lastPrinted>
  <dcterms:created xsi:type="dcterms:W3CDTF">2025-03-19T14:45:00Z</dcterms:created>
  <dcterms:modified xsi:type="dcterms:W3CDTF">2025-03-19T14:52:00Z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y fmtid="{D5CDD505-2E9C-101B-9397-08002B2CF9AE}" pid="3" name="MediaServiceImageTags">
    <vt:lpwstr/>
  </property>
</Properties>
</file>