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DBC1" w14:textId="28D577E5" w:rsidR="00835F83" w:rsidRPr="00907BEF" w:rsidRDefault="00835F83">
      <w:pPr>
        <w:rPr>
          <w:rFonts w:ascii="Arial" w:hAnsi="Arial" w:cs="Arial"/>
          <w:b/>
          <w:bCs/>
          <w:sz w:val="28"/>
          <w:szCs w:val="28"/>
        </w:rPr>
      </w:pPr>
      <w:r w:rsidRPr="00907BEF">
        <w:rPr>
          <w:rFonts w:ascii="Arial" w:hAnsi="Arial" w:cs="Arial"/>
          <w:b/>
          <w:bCs/>
          <w:sz w:val="28"/>
          <w:szCs w:val="28"/>
        </w:rPr>
        <w:t>FOR IMMEDIATE RELEASE</w:t>
      </w:r>
    </w:p>
    <w:p w14:paraId="61846705" w14:textId="2F7123E7" w:rsidR="00835F83" w:rsidRPr="00907BEF" w:rsidRDefault="00835F83">
      <w:pPr>
        <w:rPr>
          <w:rFonts w:ascii="Arial" w:hAnsi="Arial" w:cs="Arial"/>
          <w:b/>
          <w:bCs/>
        </w:rPr>
      </w:pPr>
    </w:p>
    <w:p w14:paraId="64F00A48" w14:textId="67C75F18" w:rsidR="00021DD9" w:rsidRPr="00907BEF" w:rsidRDefault="00021DD9">
      <w:pPr>
        <w:rPr>
          <w:rFonts w:ascii="Arial" w:hAnsi="Arial" w:cs="Arial"/>
          <w:b/>
          <w:bCs/>
        </w:rPr>
      </w:pPr>
      <w:r w:rsidRPr="00907BEF">
        <w:rPr>
          <w:rFonts w:ascii="Arial" w:hAnsi="Arial" w:cs="Arial"/>
          <w:b/>
          <w:bCs/>
        </w:rPr>
        <w:t>Public Relations Contacts</w:t>
      </w:r>
      <w:r w:rsidR="00835F83" w:rsidRPr="00907BEF">
        <w:rPr>
          <w:rFonts w:ascii="Arial" w:hAnsi="Arial" w:cs="Arial"/>
          <w:b/>
          <w:bCs/>
        </w:rPr>
        <w:t>:</w:t>
      </w:r>
    </w:p>
    <w:p w14:paraId="50F434DC" w14:textId="5B245045" w:rsidR="00021DD9" w:rsidRPr="00985F5F" w:rsidRDefault="008165B2" w:rsidP="00021DD9">
      <w:pPr>
        <w:rPr>
          <w:rFonts w:ascii="Arial" w:hAnsi="Arial" w:cs="Arial"/>
        </w:rPr>
      </w:pPr>
      <w:r>
        <w:rPr>
          <w:rFonts w:ascii="Arial" w:hAnsi="Arial" w:cs="Arial"/>
          <w:b/>
          <w:bCs/>
        </w:rPr>
        <w:t>Todd Gluski</w:t>
      </w:r>
      <w:r w:rsidR="00985F5F" w:rsidRPr="00985F5F">
        <w:rPr>
          <w:rFonts w:ascii="Arial" w:hAnsi="Arial" w:cs="Arial"/>
          <w:b/>
          <w:bCs/>
        </w:rPr>
        <w:t>, Director of Marketing</w:t>
      </w:r>
    </w:p>
    <w:p w14:paraId="439CAFEB" w14:textId="208E8C58" w:rsidR="00021DD9" w:rsidRPr="00907BEF" w:rsidRDefault="008165B2" w:rsidP="00021DD9">
      <w:pPr>
        <w:rPr>
          <w:rFonts w:ascii="Arial" w:hAnsi="Arial" w:cs="Arial"/>
        </w:rPr>
      </w:pPr>
      <w:r>
        <w:rPr>
          <w:rFonts w:ascii="Arial" w:hAnsi="Arial" w:cs="Arial"/>
        </w:rPr>
        <w:t>Ox Engineered Products</w:t>
      </w:r>
    </w:p>
    <w:p w14:paraId="7018F681" w14:textId="7F88A75B" w:rsidR="00021DD9" w:rsidRPr="00907BEF" w:rsidRDefault="008165B2" w:rsidP="00021DD9">
      <w:pPr>
        <w:rPr>
          <w:rFonts w:ascii="Arial" w:hAnsi="Arial" w:cs="Arial"/>
        </w:rPr>
      </w:pPr>
      <w:r>
        <w:rPr>
          <w:rFonts w:ascii="Arial" w:hAnsi="Arial" w:cs="Arial"/>
        </w:rPr>
        <w:t>22260 Haggerty Road, Suite 365</w:t>
      </w:r>
    </w:p>
    <w:p w14:paraId="08B5B0AC" w14:textId="60BE3AC8" w:rsidR="00021DD9" w:rsidRPr="00907BEF" w:rsidRDefault="008165B2" w:rsidP="00021DD9">
      <w:pPr>
        <w:rPr>
          <w:rFonts w:ascii="Arial" w:hAnsi="Arial" w:cs="Arial"/>
        </w:rPr>
      </w:pPr>
      <w:r>
        <w:rPr>
          <w:rFonts w:ascii="Arial" w:hAnsi="Arial" w:cs="Arial"/>
        </w:rPr>
        <w:t>Northville, MI 48167</w:t>
      </w:r>
    </w:p>
    <w:p w14:paraId="77965596" w14:textId="32659EC5" w:rsidR="00021DD9" w:rsidRPr="00907BEF" w:rsidRDefault="004C3527" w:rsidP="00021DD9">
      <w:pPr>
        <w:rPr>
          <w:rFonts w:ascii="Arial" w:hAnsi="Arial" w:cs="Arial"/>
        </w:rPr>
      </w:pPr>
      <w:r>
        <w:rPr>
          <w:rFonts w:ascii="Arial" w:hAnsi="Arial" w:cs="Arial"/>
        </w:rPr>
        <w:t>(248) 289-9956</w:t>
      </w:r>
    </w:p>
    <w:p w14:paraId="0826652C" w14:textId="0CF1EDA2" w:rsidR="00021DD9" w:rsidRPr="00D04839" w:rsidRDefault="00D04839" w:rsidP="00021DD9">
      <w:pPr>
        <w:rPr>
          <w:rFonts w:ascii="Arial" w:hAnsi="Arial" w:cs="Arial"/>
        </w:rPr>
      </w:pPr>
      <w:hyperlink r:id="rId10" w:history="1">
        <w:r w:rsidRPr="00D04839">
          <w:rPr>
            <w:rStyle w:val="Hyperlink"/>
            <w:rFonts w:ascii="Arial" w:hAnsi="Arial" w:cs="Arial"/>
          </w:rPr>
          <w:t>tgluski@oxep.com</w:t>
        </w:r>
      </w:hyperlink>
      <w:r w:rsidRPr="00D04839">
        <w:rPr>
          <w:rFonts w:ascii="Arial" w:hAnsi="Arial" w:cs="Arial"/>
        </w:rPr>
        <w:t xml:space="preserve"> </w:t>
      </w:r>
    </w:p>
    <w:p w14:paraId="3F1DF869" w14:textId="77777777" w:rsidR="00021DD9" w:rsidRPr="00907BEF" w:rsidRDefault="00021DD9">
      <w:pPr>
        <w:rPr>
          <w:rFonts w:ascii="Arial" w:hAnsi="Arial" w:cs="Arial"/>
          <w:b/>
          <w:bCs/>
        </w:rPr>
      </w:pPr>
    </w:p>
    <w:p w14:paraId="2AE98804" w14:textId="77777777" w:rsidR="0017050A" w:rsidRPr="00907BEF" w:rsidRDefault="0017050A" w:rsidP="0017050A">
      <w:pPr>
        <w:rPr>
          <w:rFonts w:ascii="Arial" w:hAnsi="Arial" w:cs="Arial"/>
          <w:b/>
          <w:bCs/>
        </w:rPr>
      </w:pPr>
      <w:r w:rsidRPr="00907BEF">
        <w:rPr>
          <w:rFonts w:ascii="Arial" w:hAnsi="Arial" w:cs="Arial"/>
          <w:b/>
          <w:bCs/>
        </w:rPr>
        <w:t>Jake Michalski</w:t>
      </w:r>
    </w:p>
    <w:p w14:paraId="5C13C38A" w14:textId="77777777" w:rsidR="0017050A" w:rsidRPr="00907BEF" w:rsidRDefault="0017050A" w:rsidP="0017050A">
      <w:pPr>
        <w:rPr>
          <w:rFonts w:ascii="Arial" w:hAnsi="Arial" w:cs="Arial"/>
        </w:rPr>
      </w:pPr>
      <w:r w:rsidRPr="00907BEF">
        <w:rPr>
          <w:rFonts w:ascii="Arial" w:hAnsi="Arial" w:cs="Arial"/>
        </w:rPr>
        <w:t>BLD Marketing</w:t>
      </w:r>
    </w:p>
    <w:p w14:paraId="7D4166E9" w14:textId="77777777" w:rsidR="0017050A" w:rsidRPr="00907BEF" w:rsidRDefault="0017050A" w:rsidP="0017050A">
      <w:pPr>
        <w:rPr>
          <w:rFonts w:ascii="Arial" w:hAnsi="Arial" w:cs="Arial"/>
        </w:rPr>
      </w:pPr>
      <w:r w:rsidRPr="00907BEF">
        <w:rPr>
          <w:rFonts w:ascii="Arial" w:hAnsi="Arial" w:cs="Arial"/>
        </w:rPr>
        <w:t>(412) 347-8023</w:t>
      </w:r>
    </w:p>
    <w:p w14:paraId="5115FA6B" w14:textId="77777777" w:rsidR="0017050A" w:rsidRDefault="0017050A" w:rsidP="0017050A">
      <w:pPr>
        <w:rPr>
          <w:rFonts w:ascii="Arial" w:hAnsi="Arial" w:cs="Arial"/>
        </w:rPr>
      </w:pPr>
      <w:hyperlink r:id="rId11" w:history="1">
        <w:r w:rsidRPr="00907BEF">
          <w:rPr>
            <w:rStyle w:val="Hyperlink"/>
            <w:rFonts w:ascii="Arial" w:hAnsi="Arial" w:cs="Arial"/>
          </w:rPr>
          <w:t>jake.michalski@bld-marketing.com</w:t>
        </w:r>
      </w:hyperlink>
      <w:r w:rsidRPr="00907BEF">
        <w:rPr>
          <w:rFonts w:ascii="Arial" w:hAnsi="Arial" w:cs="Arial"/>
        </w:rPr>
        <w:t xml:space="preserve"> </w:t>
      </w:r>
    </w:p>
    <w:p w14:paraId="6E4739EB" w14:textId="77777777" w:rsidR="00733725" w:rsidRPr="00907BEF" w:rsidRDefault="00733725" w:rsidP="0017050A">
      <w:pPr>
        <w:rPr>
          <w:rFonts w:ascii="Arial" w:hAnsi="Arial" w:cs="Arial"/>
        </w:rPr>
      </w:pPr>
    </w:p>
    <w:p w14:paraId="1B5CE21F" w14:textId="2159D8AE" w:rsidR="00835F83" w:rsidRPr="003F542B" w:rsidRDefault="00835F83">
      <w:pPr>
        <w:rPr>
          <w:rFonts w:ascii="Arial" w:hAnsi="Arial" w:cs="Arial"/>
        </w:rPr>
      </w:pPr>
      <w:r w:rsidRPr="00907BEF">
        <w:rPr>
          <w:rFonts w:ascii="Arial" w:hAnsi="Arial" w:cs="Arial"/>
          <w:b/>
          <w:bCs/>
        </w:rPr>
        <w:t xml:space="preserve">Photos: </w:t>
      </w:r>
      <w:hyperlink r:id="rId12" w:history="1">
        <w:r w:rsidR="006A32BF">
          <w:rPr>
            <w:rStyle w:val="Hyperlink"/>
            <w:rFonts w:ascii="Arial" w:hAnsi="Arial" w:cs="Arial"/>
          </w:rPr>
          <w:t>http://www.bldpressroom.com/ox/president2025</w:t>
        </w:r>
      </w:hyperlink>
    </w:p>
    <w:p w14:paraId="17B295CD" w14:textId="39298F46" w:rsidR="00835F83" w:rsidRPr="00907BEF" w:rsidRDefault="00835F83">
      <w:pPr>
        <w:rPr>
          <w:rFonts w:ascii="Arial" w:hAnsi="Arial" w:cs="Arial"/>
          <w:b/>
          <w:bCs/>
        </w:rPr>
      </w:pPr>
    </w:p>
    <w:p w14:paraId="542A28F6" w14:textId="117470A5" w:rsidR="00106EF0" w:rsidRDefault="00D04839" w:rsidP="70CB3D6E">
      <w:pPr>
        <w:jc w:val="center"/>
        <w:rPr>
          <w:rFonts w:ascii="Arial" w:hAnsi="Arial" w:cs="Arial"/>
          <w:i/>
          <w:iCs/>
        </w:rPr>
      </w:pPr>
      <w:r w:rsidRPr="70CB3D6E">
        <w:rPr>
          <w:rFonts w:ascii="Arial" w:hAnsi="Arial" w:cs="Arial"/>
          <w:b/>
          <w:bCs/>
          <w:sz w:val="28"/>
          <w:szCs w:val="28"/>
        </w:rPr>
        <w:t>O</w:t>
      </w:r>
      <w:r w:rsidR="00F8682A" w:rsidRPr="70CB3D6E">
        <w:rPr>
          <w:rFonts w:ascii="Arial" w:hAnsi="Arial" w:cs="Arial"/>
          <w:b/>
          <w:bCs/>
          <w:sz w:val="28"/>
          <w:szCs w:val="28"/>
        </w:rPr>
        <w:t>X</w:t>
      </w:r>
      <w:r w:rsidR="00E7602C" w:rsidRPr="70CB3D6E">
        <w:rPr>
          <w:rFonts w:ascii="Arial" w:hAnsi="Arial" w:cs="Arial"/>
          <w:b/>
          <w:bCs/>
          <w:sz w:val="28"/>
          <w:szCs w:val="28"/>
        </w:rPr>
        <w:t xml:space="preserve"> </w:t>
      </w:r>
      <w:r w:rsidR="003675DE" w:rsidRPr="70CB3D6E">
        <w:rPr>
          <w:rFonts w:ascii="Arial" w:hAnsi="Arial" w:cs="Arial"/>
          <w:b/>
          <w:bCs/>
          <w:sz w:val="28"/>
          <w:szCs w:val="28"/>
        </w:rPr>
        <w:t>Engineered Products</w:t>
      </w:r>
      <w:r w:rsidR="005741C7" w:rsidRPr="70CB3D6E">
        <w:rPr>
          <w:rFonts w:ascii="Arial" w:hAnsi="Arial" w:cs="Arial"/>
          <w:b/>
          <w:bCs/>
          <w:sz w:val="28"/>
          <w:szCs w:val="28"/>
        </w:rPr>
        <w:t xml:space="preserve"> </w:t>
      </w:r>
      <w:r w:rsidR="005B045B" w:rsidRPr="70CB3D6E">
        <w:rPr>
          <w:rFonts w:ascii="Arial" w:hAnsi="Arial" w:cs="Arial"/>
          <w:b/>
          <w:bCs/>
          <w:sz w:val="28"/>
          <w:szCs w:val="28"/>
        </w:rPr>
        <w:t>Announces</w:t>
      </w:r>
      <w:r w:rsidR="005741C7" w:rsidRPr="70CB3D6E">
        <w:rPr>
          <w:rFonts w:ascii="Arial" w:hAnsi="Arial" w:cs="Arial"/>
          <w:b/>
          <w:bCs/>
          <w:sz w:val="28"/>
          <w:szCs w:val="28"/>
        </w:rPr>
        <w:t xml:space="preserve"> New President </w:t>
      </w:r>
      <w:r>
        <w:br/>
      </w:r>
      <w:r w:rsidR="005B045B" w:rsidRPr="70CB3D6E">
        <w:rPr>
          <w:rFonts w:ascii="Arial" w:hAnsi="Arial" w:cs="Arial"/>
          <w:i/>
          <w:iCs/>
          <w:sz w:val="23"/>
          <w:szCs w:val="23"/>
        </w:rPr>
        <w:t>Organization</w:t>
      </w:r>
      <w:r w:rsidR="005F0F81" w:rsidRPr="70CB3D6E">
        <w:rPr>
          <w:rFonts w:ascii="Arial" w:hAnsi="Arial" w:cs="Arial"/>
          <w:i/>
          <w:iCs/>
          <w:sz w:val="23"/>
          <w:szCs w:val="23"/>
        </w:rPr>
        <w:t xml:space="preserve"> Promotes </w:t>
      </w:r>
      <w:r w:rsidR="00C5631E">
        <w:rPr>
          <w:rFonts w:ascii="Arial" w:hAnsi="Arial" w:cs="Arial"/>
          <w:i/>
          <w:iCs/>
          <w:sz w:val="23"/>
          <w:szCs w:val="23"/>
        </w:rPr>
        <w:t>f</w:t>
      </w:r>
      <w:r w:rsidR="005F0F81" w:rsidRPr="70CB3D6E">
        <w:rPr>
          <w:rFonts w:ascii="Arial" w:hAnsi="Arial" w:cs="Arial"/>
          <w:i/>
          <w:iCs/>
          <w:sz w:val="23"/>
          <w:szCs w:val="23"/>
        </w:rPr>
        <w:t>rom Within to</w:t>
      </w:r>
      <w:r w:rsidR="005B045B" w:rsidRPr="70CB3D6E">
        <w:rPr>
          <w:rFonts w:ascii="Arial" w:hAnsi="Arial" w:cs="Arial"/>
          <w:i/>
          <w:iCs/>
          <w:sz w:val="23"/>
          <w:szCs w:val="23"/>
        </w:rPr>
        <w:t xml:space="preserve"> </w:t>
      </w:r>
      <w:r w:rsidR="00EF0702" w:rsidRPr="70CB3D6E">
        <w:rPr>
          <w:rFonts w:ascii="Arial" w:hAnsi="Arial" w:cs="Arial"/>
          <w:i/>
          <w:iCs/>
          <w:sz w:val="23"/>
          <w:szCs w:val="23"/>
        </w:rPr>
        <w:t>Fill Key Position Following Acquisition</w:t>
      </w:r>
    </w:p>
    <w:p w14:paraId="77FEDDFE" w14:textId="77777777" w:rsidR="00A83346" w:rsidRPr="00902E38" w:rsidRDefault="00A83346" w:rsidP="00F8682A">
      <w:pPr>
        <w:jc w:val="center"/>
        <w:rPr>
          <w:rFonts w:ascii="Arial" w:hAnsi="Arial" w:cs="Arial"/>
          <w:b/>
          <w:bCs/>
          <w:sz w:val="28"/>
          <w:szCs w:val="28"/>
        </w:rPr>
      </w:pPr>
    </w:p>
    <w:p w14:paraId="3823F54A" w14:textId="4EDDF9A5" w:rsidR="00637B46" w:rsidRDefault="00907BEF" w:rsidP="00FC00FB">
      <w:pPr>
        <w:rPr>
          <w:rFonts w:ascii="Arial" w:hAnsi="Arial" w:cs="Arial"/>
        </w:rPr>
      </w:pPr>
      <w:r w:rsidRPr="70CB3D6E">
        <w:rPr>
          <w:rFonts w:ascii="Arial" w:hAnsi="Arial" w:cs="Arial"/>
          <w:b/>
          <w:bCs/>
        </w:rPr>
        <w:t>NORTHVILLE, MI</w:t>
      </w:r>
      <w:r w:rsidR="00106EF0" w:rsidRPr="70CB3D6E">
        <w:rPr>
          <w:rFonts w:ascii="Arial" w:hAnsi="Arial" w:cs="Arial"/>
          <w:b/>
          <w:bCs/>
        </w:rPr>
        <w:t xml:space="preserve"> (</w:t>
      </w:r>
      <w:r w:rsidR="005741C7" w:rsidRPr="003613E3">
        <w:rPr>
          <w:rFonts w:ascii="Arial" w:hAnsi="Arial" w:cs="Arial"/>
          <w:b/>
          <w:bCs/>
        </w:rPr>
        <w:t xml:space="preserve">July </w:t>
      </w:r>
      <w:r w:rsidR="003613E3" w:rsidRPr="003613E3">
        <w:rPr>
          <w:rFonts w:ascii="Arial" w:hAnsi="Arial" w:cs="Arial"/>
          <w:b/>
          <w:bCs/>
        </w:rPr>
        <w:t>15,</w:t>
      </w:r>
      <w:r w:rsidR="004911B7">
        <w:rPr>
          <w:rFonts w:ascii="Arial" w:hAnsi="Arial" w:cs="Arial"/>
          <w:b/>
          <w:bCs/>
        </w:rPr>
        <w:t xml:space="preserve"> </w:t>
      </w:r>
      <w:r w:rsidR="003613E3" w:rsidRPr="003613E3">
        <w:rPr>
          <w:rFonts w:ascii="Arial" w:hAnsi="Arial" w:cs="Arial"/>
          <w:b/>
          <w:bCs/>
        </w:rPr>
        <w:t xml:space="preserve">2025 </w:t>
      </w:r>
      <w:r w:rsidR="00106EF0" w:rsidRPr="003613E3">
        <w:rPr>
          <w:rFonts w:ascii="Arial" w:hAnsi="Arial" w:cs="Arial"/>
          <w:b/>
          <w:bCs/>
        </w:rPr>
        <w:t>)</w:t>
      </w:r>
      <w:r w:rsidR="00106EF0" w:rsidRPr="70CB3D6E">
        <w:rPr>
          <w:rFonts w:ascii="Arial" w:hAnsi="Arial" w:cs="Arial"/>
          <w:b/>
          <w:bCs/>
        </w:rPr>
        <w:t xml:space="preserve"> </w:t>
      </w:r>
      <w:r w:rsidR="00106EF0" w:rsidRPr="70CB3D6E">
        <w:rPr>
          <w:rFonts w:ascii="Arial" w:hAnsi="Arial" w:cs="Arial"/>
        </w:rPr>
        <w:t xml:space="preserve">– </w:t>
      </w:r>
      <w:hyperlink r:id="rId13">
        <w:r w:rsidR="00B54727" w:rsidRPr="70CB3D6E">
          <w:rPr>
            <w:rStyle w:val="Hyperlink"/>
            <w:rFonts w:ascii="Arial" w:hAnsi="Arial" w:cs="Arial"/>
          </w:rPr>
          <w:t>OX Engineered Products</w:t>
        </w:r>
      </w:hyperlink>
      <w:r w:rsidR="00C11BC4" w:rsidRPr="70CB3D6E">
        <w:rPr>
          <w:rFonts w:ascii="Arial" w:hAnsi="Arial" w:cs="Arial"/>
        </w:rPr>
        <w:t>, manufacturer of industry-leading structural sheathing and thermal insulation</w:t>
      </w:r>
      <w:r w:rsidR="00141FA8" w:rsidRPr="70CB3D6E">
        <w:rPr>
          <w:rFonts w:ascii="Arial" w:hAnsi="Arial" w:cs="Arial"/>
        </w:rPr>
        <w:t xml:space="preserve"> products</w:t>
      </w:r>
      <w:r w:rsidR="00FB0F1F" w:rsidRPr="70CB3D6E">
        <w:rPr>
          <w:rFonts w:ascii="Arial" w:hAnsi="Arial" w:cs="Arial"/>
        </w:rPr>
        <w:t>, has</w:t>
      </w:r>
      <w:r w:rsidR="005741C7" w:rsidRPr="70CB3D6E">
        <w:rPr>
          <w:rFonts w:ascii="Arial" w:hAnsi="Arial" w:cs="Arial"/>
        </w:rPr>
        <w:t xml:space="preserve"> appointed Mike Ryan as </w:t>
      </w:r>
      <w:r w:rsidR="00FB0F1F" w:rsidRPr="70CB3D6E">
        <w:rPr>
          <w:rFonts w:ascii="Arial" w:hAnsi="Arial" w:cs="Arial"/>
        </w:rPr>
        <w:t xml:space="preserve">its new </w:t>
      </w:r>
      <w:r w:rsidR="005741C7" w:rsidRPr="70CB3D6E">
        <w:rPr>
          <w:rFonts w:ascii="Arial" w:hAnsi="Arial" w:cs="Arial"/>
        </w:rPr>
        <w:t>president</w:t>
      </w:r>
      <w:r w:rsidR="005B045B" w:rsidRPr="70CB3D6E">
        <w:rPr>
          <w:rFonts w:ascii="Arial" w:hAnsi="Arial" w:cs="Arial"/>
        </w:rPr>
        <w:t xml:space="preserve">. </w:t>
      </w:r>
      <w:r w:rsidR="00A85055" w:rsidRPr="70CB3D6E">
        <w:rPr>
          <w:rFonts w:ascii="Arial" w:hAnsi="Arial" w:cs="Arial"/>
        </w:rPr>
        <w:t xml:space="preserve">Ryan previously served as executive vice president of sales and marketing </w:t>
      </w:r>
      <w:r w:rsidR="001F137E" w:rsidRPr="70CB3D6E">
        <w:rPr>
          <w:rFonts w:ascii="Arial" w:hAnsi="Arial" w:cs="Arial"/>
        </w:rPr>
        <w:t>for the company</w:t>
      </w:r>
      <w:r w:rsidR="00A85055" w:rsidRPr="70CB3D6E">
        <w:rPr>
          <w:rFonts w:ascii="Arial" w:hAnsi="Arial" w:cs="Arial"/>
        </w:rPr>
        <w:t>.</w:t>
      </w:r>
    </w:p>
    <w:p w14:paraId="4AB8D9EF" w14:textId="77777777" w:rsidR="005741C7" w:rsidRDefault="005741C7" w:rsidP="005741C7">
      <w:pPr>
        <w:rPr>
          <w:rFonts w:ascii="Arial" w:hAnsi="Arial" w:cs="Arial"/>
        </w:rPr>
      </w:pPr>
    </w:p>
    <w:p w14:paraId="4E155E52" w14:textId="2E451BCE" w:rsidR="00456AF2" w:rsidRDefault="00855FDA" w:rsidP="005741C7">
      <w:pPr>
        <w:rPr>
          <w:rFonts w:ascii="Arial" w:hAnsi="Arial" w:cs="Arial"/>
        </w:rPr>
      </w:pPr>
      <w:r w:rsidRPr="70CB3D6E">
        <w:rPr>
          <w:rFonts w:ascii="Arial" w:hAnsi="Arial" w:cs="Arial"/>
        </w:rPr>
        <w:t xml:space="preserve">With nearly two decades of </w:t>
      </w:r>
      <w:r w:rsidR="00C238AA" w:rsidRPr="70CB3D6E">
        <w:rPr>
          <w:rFonts w:ascii="Arial" w:hAnsi="Arial" w:cs="Arial"/>
        </w:rPr>
        <w:t xml:space="preserve">experience in the building materials industry, including seven years leading </w:t>
      </w:r>
      <w:r w:rsidRPr="70CB3D6E">
        <w:rPr>
          <w:rFonts w:ascii="Arial" w:hAnsi="Arial" w:cs="Arial"/>
        </w:rPr>
        <w:t xml:space="preserve">OX’s </w:t>
      </w:r>
      <w:r w:rsidR="00C238AA" w:rsidRPr="70CB3D6E">
        <w:rPr>
          <w:rFonts w:ascii="Arial" w:hAnsi="Arial" w:cs="Arial"/>
        </w:rPr>
        <w:t xml:space="preserve">sales and marketing </w:t>
      </w:r>
      <w:r w:rsidRPr="70CB3D6E">
        <w:rPr>
          <w:rFonts w:ascii="Arial" w:hAnsi="Arial" w:cs="Arial"/>
        </w:rPr>
        <w:t>efforts, Ryan brings deep industry knowl</w:t>
      </w:r>
      <w:r w:rsidR="00DE1740" w:rsidRPr="70CB3D6E">
        <w:rPr>
          <w:rFonts w:ascii="Arial" w:hAnsi="Arial" w:cs="Arial"/>
        </w:rPr>
        <w:t>edge and proven leadership to his new role.</w:t>
      </w:r>
      <w:r w:rsidRPr="70CB3D6E">
        <w:rPr>
          <w:rFonts w:ascii="Arial" w:hAnsi="Arial" w:cs="Arial"/>
        </w:rPr>
        <w:t xml:space="preserve"> </w:t>
      </w:r>
      <w:r w:rsidR="00DE1740" w:rsidRPr="70CB3D6E">
        <w:rPr>
          <w:rFonts w:ascii="Arial" w:hAnsi="Arial" w:cs="Arial"/>
        </w:rPr>
        <w:t>As president</w:t>
      </w:r>
      <w:r w:rsidR="00C238AA" w:rsidRPr="70CB3D6E">
        <w:rPr>
          <w:rFonts w:ascii="Arial" w:hAnsi="Arial" w:cs="Arial"/>
        </w:rPr>
        <w:t xml:space="preserve">, </w:t>
      </w:r>
      <w:r w:rsidR="00DE1740" w:rsidRPr="70CB3D6E">
        <w:rPr>
          <w:rFonts w:ascii="Arial" w:hAnsi="Arial" w:cs="Arial"/>
        </w:rPr>
        <w:t xml:space="preserve">he </w:t>
      </w:r>
      <w:r w:rsidR="00C238AA" w:rsidRPr="70CB3D6E">
        <w:rPr>
          <w:rFonts w:ascii="Arial" w:hAnsi="Arial" w:cs="Arial"/>
        </w:rPr>
        <w:t>will oversee all aspects of company operations</w:t>
      </w:r>
      <w:r w:rsidR="00DE1740" w:rsidRPr="70CB3D6E">
        <w:rPr>
          <w:rFonts w:ascii="Arial" w:hAnsi="Arial" w:cs="Arial"/>
        </w:rPr>
        <w:t xml:space="preserve"> with a</w:t>
      </w:r>
      <w:r w:rsidR="00C238AA" w:rsidRPr="70CB3D6E">
        <w:rPr>
          <w:rFonts w:ascii="Arial" w:hAnsi="Arial" w:cs="Arial"/>
        </w:rPr>
        <w:t xml:space="preserve"> focus on strategic development, contin</w:t>
      </w:r>
      <w:r w:rsidR="00FC2462" w:rsidRPr="70CB3D6E">
        <w:rPr>
          <w:rFonts w:ascii="Arial" w:hAnsi="Arial" w:cs="Arial"/>
        </w:rPr>
        <w:t>uous</w:t>
      </w:r>
      <w:r w:rsidR="00C238AA" w:rsidRPr="70CB3D6E">
        <w:rPr>
          <w:rFonts w:ascii="Arial" w:hAnsi="Arial" w:cs="Arial"/>
        </w:rPr>
        <w:t xml:space="preserve"> innovation, and customer satisfaction.</w:t>
      </w:r>
    </w:p>
    <w:p w14:paraId="3F6D0F8A" w14:textId="77777777" w:rsidR="00A83346" w:rsidRPr="00A83346" w:rsidRDefault="00A83346" w:rsidP="005741C7">
      <w:pPr>
        <w:rPr>
          <w:rFonts w:ascii="Arial" w:hAnsi="Arial" w:cs="Arial"/>
        </w:rPr>
      </w:pPr>
    </w:p>
    <w:p w14:paraId="6FFEAC92" w14:textId="2B58C2A5" w:rsidR="00A83346" w:rsidRPr="00A83346" w:rsidRDefault="00A83346" w:rsidP="005741C7">
      <w:pPr>
        <w:rPr>
          <w:rFonts w:ascii="Arial" w:hAnsi="Arial" w:cs="Arial"/>
        </w:rPr>
      </w:pPr>
      <w:r w:rsidRPr="70CB3D6E">
        <w:rPr>
          <w:rFonts w:ascii="Arial" w:hAnsi="Arial" w:cs="Arial"/>
        </w:rPr>
        <w:t>Th</w:t>
      </w:r>
      <w:r w:rsidR="00F14B96" w:rsidRPr="70CB3D6E">
        <w:rPr>
          <w:rFonts w:ascii="Arial" w:hAnsi="Arial" w:cs="Arial"/>
        </w:rPr>
        <w:t>e</w:t>
      </w:r>
      <w:r w:rsidRPr="70CB3D6E">
        <w:rPr>
          <w:rFonts w:ascii="Arial" w:hAnsi="Arial" w:cs="Arial"/>
        </w:rPr>
        <w:t xml:space="preserve"> leadership </w:t>
      </w:r>
      <w:r w:rsidR="00EF61E7" w:rsidRPr="70CB3D6E">
        <w:rPr>
          <w:rFonts w:ascii="Arial" w:hAnsi="Arial" w:cs="Arial"/>
        </w:rPr>
        <w:t xml:space="preserve">transition </w:t>
      </w:r>
      <w:r w:rsidRPr="70CB3D6E">
        <w:rPr>
          <w:rFonts w:ascii="Arial" w:hAnsi="Arial" w:cs="Arial"/>
        </w:rPr>
        <w:t xml:space="preserve">comes at a pivotal time as OX Engineered Products </w:t>
      </w:r>
      <w:r w:rsidR="0058132B" w:rsidRPr="70CB3D6E">
        <w:rPr>
          <w:rFonts w:ascii="Arial" w:hAnsi="Arial" w:cs="Arial"/>
        </w:rPr>
        <w:t>joins the</w:t>
      </w:r>
      <w:r w:rsidR="00B83FAC" w:rsidRPr="70CB3D6E">
        <w:rPr>
          <w:rFonts w:ascii="Arial" w:hAnsi="Arial" w:cs="Arial"/>
        </w:rPr>
        <w:t xml:space="preserve"> </w:t>
      </w:r>
      <w:proofErr w:type="spellStart"/>
      <w:r w:rsidRPr="70CB3D6E">
        <w:rPr>
          <w:rFonts w:ascii="Arial" w:hAnsi="Arial" w:cs="Arial"/>
        </w:rPr>
        <w:t>Amrize</w:t>
      </w:r>
      <w:proofErr w:type="spellEnd"/>
      <w:r w:rsidR="00B83FAC" w:rsidRPr="70CB3D6E">
        <w:rPr>
          <w:rFonts w:ascii="Arial" w:hAnsi="Arial" w:cs="Arial"/>
        </w:rPr>
        <w:t xml:space="preserve"> </w:t>
      </w:r>
      <w:r w:rsidR="0058132B" w:rsidRPr="70CB3D6E">
        <w:rPr>
          <w:rFonts w:ascii="Arial" w:hAnsi="Arial" w:cs="Arial"/>
        </w:rPr>
        <w:t>family</w:t>
      </w:r>
      <w:r w:rsidR="00B83FAC" w:rsidRPr="70CB3D6E">
        <w:rPr>
          <w:rFonts w:ascii="Arial" w:hAnsi="Arial" w:cs="Arial"/>
        </w:rPr>
        <w:t xml:space="preserve"> of brands</w:t>
      </w:r>
      <w:r w:rsidR="00915F8E" w:rsidRPr="70CB3D6E">
        <w:rPr>
          <w:rFonts w:ascii="Arial" w:hAnsi="Arial" w:cs="Arial"/>
        </w:rPr>
        <w:t>,</w:t>
      </w:r>
      <w:r w:rsidRPr="70CB3D6E">
        <w:rPr>
          <w:rFonts w:ascii="Arial" w:hAnsi="Arial" w:cs="Arial"/>
        </w:rPr>
        <w:t xml:space="preserve"> a newly formed entity focused on advanced building solutions for the North American</w:t>
      </w:r>
      <w:r w:rsidR="00F14B96" w:rsidRPr="70CB3D6E">
        <w:rPr>
          <w:rFonts w:ascii="Arial" w:hAnsi="Arial" w:cs="Arial"/>
        </w:rPr>
        <w:t xml:space="preserve"> construction</w:t>
      </w:r>
      <w:r w:rsidRPr="70CB3D6E">
        <w:rPr>
          <w:rFonts w:ascii="Arial" w:hAnsi="Arial" w:cs="Arial"/>
        </w:rPr>
        <w:t xml:space="preserve"> market.</w:t>
      </w:r>
    </w:p>
    <w:p w14:paraId="67744256" w14:textId="77777777" w:rsidR="00456AF2" w:rsidRDefault="00456AF2" w:rsidP="005741C7">
      <w:pPr>
        <w:rPr>
          <w:rFonts w:ascii="Arial" w:hAnsi="Arial" w:cs="Arial"/>
        </w:rPr>
      </w:pPr>
    </w:p>
    <w:p w14:paraId="5D034EDD" w14:textId="66189329" w:rsidR="00456AF2" w:rsidRPr="003A42D4" w:rsidRDefault="003A42D4" w:rsidP="005741C7">
      <w:pPr>
        <w:rPr>
          <w:rFonts w:ascii="Arial" w:hAnsi="Arial" w:cs="Arial"/>
        </w:rPr>
      </w:pPr>
      <w:r w:rsidRPr="70CB3D6E">
        <w:rPr>
          <w:rFonts w:ascii="Arial" w:hAnsi="Arial" w:cs="Arial"/>
        </w:rPr>
        <w:t xml:space="preserve">“I’m honored to </w:t>
      </w:r>
      <w:r w:rsidR="006B509B" w:rsidRPr="70CB3D6E">
        <w:rPr>
          <w:rFonts w:ascii="Arial" w:hAnsi="Arial" w:cs="Arial"/>
        </w:rPr>
        <w:t>lead</w:t>
      </w:r>
      <w:r w:rsidRPr="70CB3D6E">
        <w:rPr>
          <w:rFonts w:ascii="Arial" w:hAnsi="Arial" w:cs="Arial"/>
        </w:rPr>
        <w:t xml:space="preserve"> OX Engineered Products</w:t>
      </w:r>
      <w:r w:rsidR="006B509B" w:rsidRPr="70CB3D6E">
        <w:rPr>
          <w:rFonts w:ascii="Arial" w:hAnsi="Arial" w:cs="Arial"/>
        </w:rPr>
        <w:t xml:space="preserve"> during this exciting new chapter</w:t>
      </w:r>
      <w:r w:rsidRPr="70CB3D6E">
        <w:rPr>
          <w:rFonts w:ascii="Arial" w:hAnsi="Arial" w:cs="Arial"/>
        </w:rPr>
        <w:t>,” said Ryan. “I</w:t>
      </w:r>
      <w:r w:rsidR="00542D88" w:rsidRPr="70CB3D6E">
        <w:rPr>
          <w:rFonts w:ascii="Arial" w:hAnsi="Arial" w:cs="Arial"/>
        </w:rPr>
        <w:t xml:space="preserve">t has been a </w:t>
      </w:r>
      <w:r w:rsidRPr="70CB3D6E">
        <w:rPr>
          <w:rFonts w:ascii="Arial" w:hAnsi="Arial" w:cs="Arial"/>
        </w:rPr>
        <w:t>privilege</w:t>
      </w:r>
      <w:r w:rsidR="00F3533F" w:rsidRPr="70CB3D6E">
        <w:rPr>
          <w:rFonts w:ascii="Arial" w:hAnsi="Arial" w:cs="Arial"/>
        </w:rPr>
        <w:t xml:space="preserve"> to</w:t>
      </w:r>
      <w:r w:rsidRPr="70CB3D6E">
        <w:rPr>
          <w:rFonts w:ascii="Arial" w:hAnsi="Arial" w:cs="Arial"/>
        </w:rPr>
        <w:t xml:space="preserve"> work alongside a team whose innovation and dedication drive our success</w:t>
      </w:r>
      <w:r w:rsidR="00F3533F" w:rsidRPr="70CB3D6E">
        <w:rPr>
          <w:rFonts w:ascii="Arial" w:hAnsi="Arial" w:cs="Arial"/>
        </w:rPr>
        <w:t xml:space="preserve">. </w:t>
      </w:r>
      <w:r w:rsidRPr="70CB3D6E">
        <w:rPr>
          <w:rFonts w:ascii="Arial" w:hAnsi="Arial" w:cs="Arial"/>
        </w:rPr>
        <w:t>I</w:t>
      </w:r>
      <w:r w:rsidR="001458DB" w:rsidRPr="70CB3D6E">
        <w:rPr>
          <w:rFonts w:ascii="Arial" w:hAnsi="Arial" w:cs="Arial"/>
        </w:rPr>
        <w:t xml:space="preserve"> a</w:t>
      </w:r>
      <w:r w:rsidRPr="70CB3D6E">
        <w:rPr>
          <w:rFonts w:ascii="Arial" w:hAnsi="Arial" w:cs="Arial"/>
        </w:rPr>
        <w:t xml:space="preserve">m excited to help accelerate our growth across North America </w:t>
      </w:r>
      <w:r w:rsidR="00F3533F" w:rsidRPr="70CB3D6E">
        <w:rPr>
          <w:rFonts w:ascii="Arial" w:hAnsi="Arial" w:cs="Arial"/>
        </w:rPr>
        <w:t xml:space="preserve">as we move forward under the </w:t>
      </w:r>
      <w:proofErr w:type="spellStart"/>
      <w:r w:rsidRPr="70CB3D6E">
        <w:rPr>
          <w:rFonts w:ascii="Arial" w:hAnsi="Arial" w:cs="Arial"/>
        </w:rPr>
        <w:t>Amrize</w:t>
      </w:r>
      <w:proofErr w:type="spellEnd"/>
      <w:r w:rsidR="00F3533F" w:rsidRPr="70CB3D6E">
        <w:rPr>
          <w:rFonts w:ascii="Arial" w:hAnsi="Arial" w:cs="Arial"/>
        </w:rPr>
        <w:t xml:space="preserve"> umbrella of brands</w:t>
      </w:r>
      <w:r w:rsidR="001458DB" w:rsidRPr="70CB3D6E">
        <w:rPr>
          <w:rFonts w:ascii="Arial" w:hAnsi="Arial" w:cs="Arial"/>
        </w:rPr>
        <w:t>.</w:t>
      </w:r>
      <w:r w:rsidR="00FC2462" w:rsidRPr="70CB3D6E">
        <w:rPr>
          <w:rFonts w:ascii="Arial" w:hAnsi="Arial" w:cs="Arial"/>
        </w:rPr>
        <w:t xml:space="preserve">” </w:t>
      </w:r>
    </w:p>
    <w:p w14:paraId="0B3829A7" w14:textId="629D6236" w:rsidR="00421C32" w:rsidRDefault="00421C32" w:rsidP="00FC00FB">
      <w:pPr>
        <w:rPr>
          <w:rFonts w:ascii="Arial" w:hAnsi="Arial" w:cs="Arial"/>
        </w:rPr>
      </w:pPr>
    </w:p>
    <w:p w14:paraId="4DEE9756" w14:textId="6137F749" w:rsidR="005B045B" w:rsidRDefault="005B045B" w:rsidP="00FC00FB">
      <w:pPr>
        <w:rPr>
          <w:rFonts w:ascii="Arial" w:hAnsi="Arial" w:cs="Arial"/>
        </w:rPr>
      </w:pPr>
      <w:r>
        <w:rPr>
          <w:rFonts w:ascii="Arial" w:hAnsi="Arial" w:cs="Arial"/>
        </w:rPr>
        <w:t>Ryan assumed his new role effective May 2025.</w:t>
      </w:r>
    </w:p>
    <w:p w14:paraId="4A0915FE" w14:textId="75DFE9E8" w:rsidR="005B045B" w:rsidRDefault="005B045B" w:rsidP="70CB3D6E">
      <w:pPr>
        <w:rPr>
          <w:rFonts w:ascii="Arial" w:hAnsi="Arial" w:cs="Arial"/>
        </w:rPr>
      </w:pPr>
    </w:p>
    <w:p w14:paraId="0EB90108" w14:textId="3B168536" w:rsidR="00021DD9" w:rsidRDefault="00021DD9" w:rsidP="00106EF0">
      <w:pPr>
        <w:rPr>
          <w:rFonts w:ascii="Arial" w:hAnsi="Arial" w:cs="Arial"/>
          <w:b/>
          <w:bCs/>
        </w:rPr>
      </w:pPr>
      <w:r w:rsidRPr="00907BEF">
        <w:rPr>
          <w:rFonts w:ascii="Arial" w:hAnsi="Arial" w:cs="Arial"/>
          <w:b/>
          <w:bCs/>
        </w:rPr>
        <w:lastRenderedPageBreak/>
        <w:t xml:space="preserve">About </w:t>
      </w:r>
      <w:r w:rsidR="00907BEF">
        <w:rPr>
          <w:rFonts w:ascii="Arial" w:hAnsi="Arial" w:cs="Arial"/>
          <w:b/>
          <w:bCs/>
        </w:rPr>
        <w:t>O</w:t>
      </w:r>
      <w:r w:rsidR="00C36985">
        <w:rPr>
          <w:rFonts w:ascii="Arial" w:hAnsi="Arial" w:cs="Arial"/>
          <w:b/>
          <w:bCs/>
        </w:rPr>
        <w:t>X</w:t>
      </w:r>
      <w:r w:rsidR="00907BEF">
        <w:rPr>
          <w:rFonts w:ascii="Arial" w:hAnsi="Arial" w:cs="Arial"/>
          <w:b/>
          <w:bCs/>
        </w:rPr>
        <w:t xml:space="preserve"> Engineered Products:</w:t>
      </w:r>
    </w:p>
    <w:p w14:paraId="63554AC2" w14:textId="058457C0" w:rsidR="00021DD9" w:rsidRDefault="003F3C75" w:rsidP="00106EF0">
      <w:pPr>
        <w:rPr>
          <w:rFonts w:ascii="Arial" w:hAnsi="Arial" w:cs="Arial"/>
        </w:rPr>
      </w:pPr>
      <w:r w:rsidRPr="70CB3D6E">
        <w:rPr>
          <w:rFonts w:ascii="Arial" w:hAnsi="Arial" w:cs="Arial"/>
        </w:rPr>
        <w:t>Headquartered in Northville, MI, O</w:t>
      </w:r>
      <w:r w:rsidR="00C36985" w:rsidRPr="70CB3D6E">
        <w:rPr>
          <w:rFonts w:ascii="Arial" w:hAnsi="Arial" w:cs="Arial"/>
        </w:rPr>
        <w:t>X</w:t>
      </w:r>
      <w:r w:rsidRPr="70CB3D6E">
        <w:rPr>
          <w:rFonts w:ascii="Arial" w:hAnsi="Arial" w:cs="Arial"/>
        </w:rPr>
        <w:t xml:space="preserve"> Engineered Products is a leading specialty manufacturer of structural sheathing and thermal insulation building products. O</w:t>
      </w:r>
      <w:r w:rsidR="00C36985" w:rsidRPr="70CB3D6E">
        <w:rPr>
          <w:rFonts w:ascii="Arial" w:hAnsi="Arial" w:cs="Arial"/>
        </w:rPr>
        <w:t>X</w:t>
      </w:r>
      <w:r w:rsidRPr="70CB3D6E">
        <w:rPr>
          <w:rFonts w:ascii="Arial" w:hAnsi="Arial" w:cs="Arial"/>
        </w:rPr>
        <w:t xml:space="preserve"> provides a variety of building materials serving both the residential and commercial construction markets throughout the United States. O</w:t>
      </w:r>
      <w:r w:rsidR="00C36985" w:rsidRPr="70CB3D6E">
        <w:rPr>
          <w:rFonts w:ascii="Arial" w:hAnsi="Arial" w:cs="Arial"/>
        </w:rPr>
        <w:t>X</w:t>
      </w:r>
      <w:r w:rsidRPr="70CB3D6E">
        <w:rPr>
          <w:rFonts w:ascii="Arial" w:hAnsi="Arial" w:cs="Arial"/>
        </w:rPr>
        <w:t xml:space="preserve"> products are designed to allow builders to save time and money while meeting the most stringent building codes. </w:t>
      </w:r>
      <w:r w:rsidR="004D5229" w:rsidRPr="70CB3D6E">
        <w:rPr>
          <w:rFonts w:ascii="Arial" w:hAnsi="Arial" w:cs="Arial"/>
        </w:rPr>
        <w:t>For more information, visit</w:t>
      </w:r>
      <w:r w:rsidR="00907BEF" w:rsidRPr="70CB3D6E">
        <w:rPr>
          <w:rFonts w:ascii="Arial" w:hAnsi="Arial" w:cs="Arial"/>
        </w:rPr>
        <w:t xml:space="preserve"> </w:t>
      </w:r>
      <w:hyperlink r:id="rId14">
        <w:r w:rsidR="00907BEF" w:rsidRPr="70CB3D6E">
          <w:rPr>
            <w:rStyle w:val="Hyperlink"/>
            <w:rFonts w:ascii="Arial" w:hAnsi="Arial" w:cs="Arial"/>
          </w:rPr>
          <w:t>www.oxengineeredproducts.com</w:t>
        </w:r>
      </w:hyperlink>
      <w:r w:rsidR="00907BEF" w:rsidRPr="70CB3D6E">
        <w:rPr>
          <w:rFonts w:ascii="Arial" w:hAnsi="Arial" w:cs="Arial"/>
        </w:rPr>
        <w:t>.</w:t>
      </w:r>
    </w:p>
    <w:p w14:paraId="7BD581AE" w14:textId="77777777" w:rsidR="00080E27" w:rsidRDefault="00080E27" w:rsidP="00106EF0">
      <w:pPr>
        <w:rPr>
          <w:rFonts w:ascii="Arial" w:hAnsi="Arial" w:cs="Arial"/>
        </w:rPr>
      </w:pPr>
    </w:p>
    <w:p w14:paraId="547609DF" w14:textId="7093356C" w:rsidR="00BE2E7A" w:rsidRPr="00733725" w:rsidRDefault="00BE2E7A" w:rsidP="00733725">
      <w:pPr>
        <w:rPr>
          <w:rFonts w:ascii="Arial" w:hAnsi="Arial" w:cs="Arial"/>
          <w:b/>
          <w:bCs/>
        </w:rPr>
      </w:pPr>
      <w:r w:rsidRPr="00733725">
        <w:rPr>
          <w:rFonts w:ascii="Arial" w:hAnsi="Arial" w:cs="Arial"/>
          <w:b/>
          <w:bCs/>
        </w:rPr>
        <w:t xml:space="preserve">About </w:t>
      </w:r>
      <w:proofErr w:type="spellStart"/>
      <w:r w:rsidRPr="00733725">
        <w:rPr>
          <w:rFonts w:ascii="Arial" w:hAnsi="Arial" w:cs="Arial"/>
          <w:b/>
          <w:bCs/>
        </w:rPr>
        <w:t>Amrize</w:t>
      </w:r>
      <w:proofErr w:type="spellEnd"/>
      <w:r w:rsidR="002359C5" w:rsidRPr="70CB3D6E">
        <w:rPr>
          <w:rFonts w:ascii="Arial" w:hAnsi="Arial" w:cs="Arial"/>
          <w:b/>
          <w:bCs/>
        </w:rPr>
        <w:t>:</w:t>
      </w:r>
    </w:p>
    <w:p w14:paraId="4F659191" w14:textId="1147608F" w:rsidR="00BE2E7A" w:rsidRPr="00733725" w:rsidRDefault="00BE2E7A" w:rsidP="00733725">
      <w:pPr>
        <w:rPr>
          <w:rFonts w:ascii="Arial" w:hAnsi="Arial" w:cs="Arial"/>
        </w:rPr>
      </w:pPr>
      <w:proofErr w:type="spellStart"/>
      <w:r w:rsidRPr="00733725">
        <w:rPr>
          <w:rFonts w:ascii="Arial" w:hAnsi="Arial" w:cs="Arial"/>
        </w:rPr>
        <w:t>Amrize</w:t>
      </w:r>
      <w:proofErr w:type="spellEnd"/>
      <w:r w:rsidRPr="00733725">
        <w:rPr>
          <w:rFonts w:ascii="Arial" w:hAnsi="Arial" w:cs="Arial"/>
        </w:rPr>
        <w:t xml:space="preserve"> (NYSE: AMRZ) is building North America, as the partner of choice for professional builders with advanced branded solutions from foundation to rooftop. With over 1,000 sites and a highly efficient distribution network, we deliver for our customers in every U.S. state and Canadian province. Our 19,000 teammates uniquely serve every construction market from infrastructure, commercial and residential to new build, repair and refurbishment. </w:t>
      </w:r>
      <w:proofErr w:type="spellStart"/>
      <w:r w:rsidRPr="00733725">
        <w:rPr>
          <w:rFonts w:ascii="Arial" w:hAnsi="Arial" w:cs="Arial"/>
        </w:rPr>
        <w:t>Amrize</w:t>
      </w:r>
      <w:proofErr w:type="spellEnd"/>
      <w:r w:rsidRPr="00733725">
        <w:rPr>
          <w:rFonts w:ascii="Arial" w:hAnsi="Arial" w:cs="Arial"/>
        </w:rPr>
        <w:t xml:space="preserve"> achieved $11.7 billion in revenue in 2024 and is listed on the New York Stock Exchange and the SIX Swiss Exchange. We are ready to build your ambition.</w:t>
      </w:r>
    </w:p>
    <w:p w14:paraId="3E542EEF" w14:textId="3E9968AE" w:rsidR="0017050A" w:rsidRPr="00907BEF" w:rsidRDefault="0017050A" w:rsidP="00106EF0">
      <w:pPr>
        <w:rPr>
          <w:rFonts w:ascii="Arial" w:hAnsi="Arial" w:cs="Arial"/>
        </w:rPr>
      </w:pPr>
    </w:p>
    <w:p w14:paraId="1E51BD98" w14:textId="5379A151" w:rsidR="0017050A" w:rsidRDefault="0017050A" w:rsidP="0017050A">
      <w:pPr>
        <w:jc w:val="center"/>
        <w:rPr>
          <w:rFonts w:ascii="Arial" w:hAnsi="Arial" w:cs="Arial"/>
          <w:i/>
          <w:iCs/>
        </w:rPr>
      </w:pPr>
      <w:r w:rsidRPr="00907BEF">
        <w:rPr>
          <w:rFonts w:ascii="Arial" w:hAnsi="Arial" w:cs="Arial"/>
          <w:i/>
          <w:iCs/>
        </w:rPr>
        <w:t>###</w:t>
      </w:r>
    </w:p>
    <w:p w14:paraId="7C2E87E6" w14:textId="77777777" w:rsidR="003E1087" w:rsidRPr="00907BEF" w:rsidRDefault="003E1087" w:rsidP="0017050A">
      <w:pPr>
        <w:jc w:val="center"/>
        <w:rPr>
          <w:rFonts w:ascii="Arial" w:hAnsi="Arial" w:cs="Arial"/>
          <w:i/>
          <w:iCs/>
        </w:rPr>
      </w:pPr>
    </w:p>
    <w:sectPr w:rsidR="003E1087" w:rsidRPr="00907BEF" w:rsidSect="000C56A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289EF" w14:textId="77777777" w:rsidR="0076676F" w:rsidRDefault="0076676F" w:rsidP="00835F83">
      <w:r>
        <w:separator/>
      </w:r>
    </w:p>
  </w:endnote>
  <w:endnote w:type="continuationSeparator" w:id="0">
    <w:p w14:paraId="11BFD985" w14:textId="77777777" w:rsidR="0076676F" w:rsidRDefault="0076676F"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4459" w14:textId="77777777" w:rsidR="0076676F" w:rsidRDefault="0076676F" w:rsidP="00835F83">
      <w:r>
        <w:separator/>
      </w:r>
    </w:p>
  </w:footnote>
  <w:footnote w:type="continuationSeparator" w:id="0">
    <w:p w14:paraId="3EBA163B" w14:textId="77777777" w:rsidR="0076676F" w:rsidRDefault="0076676F"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0509" w14:textId="3C3E9699" w:rsidR="00835F83" w:rsidRDefault="004C3527" w:rsidP="00835F83">
    <w:pPr>
      <w:pStyle w:val="Header"/>
      <w:jc w:val="center"/>
    </w:pPr>
    <w:r>
      <w:rPr>
        <w:noProof/>
      </w:rPr>
      <w:drawing>
        <wp:inline distT="0" distB="0" distL="0" distR="0" wp14:anchorId="51A37D20" wp14:editId="2B526E82">
          <wp:extent cx="1316413" cy="905435"/>
          <wp:effectExtent l="0" t="0" r="4445" b="0"/>
          <wp:docPr id="1" name="Picture 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786" cy="935955"/>
                  </a:xfrm>
                  <a:prstGeom prst="rect">
                    <a:avLst/>
                  </a:prstGeom>
                </pic:spPr>
              </pic:pic>
            </a:graphicData>
          </a:graphic>
        </wp:inline>
      </w:drawing>
    </w:r>
  </w:p>
  <w:p w14:paraId="482433BD" w14:textId="77777777" w:rsidR="004C3527" w:rsidRDefault="004C3527"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803"/>
    <w:multiLevelType w:val="hybridMultilevel"/>
    <w:tmpl w:val="A5B0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D2D7B"/>
    <w:multiLevelType w:val="hybridMultilevel"/>
    <w:tmpl w:val="F0860DC2"/>
    <w:lvl w:ilvl="0" w:tplc="6E68F514">
      <w:start w:val="1"/>
      <w:numFmt w:val="bullet"/>
      <w:lvlText w:val=""/>
      <w:lvlJc w:val="left"/>
      <w:pPr>
        <w:ind w:left="720"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2454A"/>
    <w:multiLevelType w:val="hybridMultilevel"/>
    <w:tmpl w:val="80F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620484">
    <w:abstractNumId w:val="0"/>
  </w:num>
  <w:num w:numId="2" w16cid:durableId="756514101">
    <w:abstractNumId w:val="2"/>
  </w:num>
  <w:num w:numId="3" w16cid:durableId="668942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05F18"/>
    <w:rsid w:val="00006536"/>
    <w:rsid w:val="00015046"/>
    <w:rsid w:val="00021DD9"/>
    <w:rsid w:val="000557B6"/>
    <w:rsid w:val="00076C3E"/>
    <w:rsid w:val="0007774E"/>
    <w:rsid w:val="00080E27"/>
    <w:rsid w:val="0009500E"/>
    <w:rsid w:val="000A26B8"/>
    <w:rsid w:val="000A596D"/>
    <w:rsid w:val="000C2A44"/>
    <w:rsid w:val="000C56AA"/>
    <w:rsid w:val="000C7A3F"/>
    <w:rsid w:val="000D7297"/>
    <w:rsid w:val="00106EF0"/>
    <w:rsid w:val="00113089"/>
    <w:rsid w:val="00123626"/>
    <w:rsid w:val="00141FA8"/>
    <w:rsid w:val="001458DB"/>
    <w:rsid w:val="00145B7F"/>
    <w:rsid w:val="00154FBA"/>
    <w:rsid w:val="001679D2"/>
    <w:rsid w:val="00167E01"/>
    <w:rsid w:val="0017050A"/>
    <w:rsid w:val="00170532"/>
    <w:rsid w:val="001776CC"/>
    <w:rsid w:val="00177FCC"/>
    <w:rsid w:val="00181EDB"/>
    <w:rsid w:val="00182442"/>
    <w:rsid w:val="00182F3A"/>
    <w:rsid w:val="001A0EA6"/>
    <w:rsid w:val="001A6A84"/>
    <w:rsid w:val="001B170F"/>
    <w:rsid w:val="001B6E1A"/>
    <w:rsid w:val="001C1FA3"/>
    <w:rsid w:val="001D33ED"/>
    <w:rsid w:val="001D56AF"/>
    <w:rsid w:val="001F137E"/>
    <w:rsid w:val="001F25A7"/>
    <w:rsid w:val="00203AF1"/>
    <w:rsid w:val="00205A1C"/>
    <w:rsid w:val="00205F36"/>
    <w:rsid w:val="002069E1"/>
    <w:rsid w:val="002140E2"/>
    <w:rsid w:val="00221F2A"/>
    <w:rsid w:val="00225447"/>
    <w:rsid w:val="0022742C"/>
    <w:rsid w:val="002359C5"/>
    <w:rsid w:val="0024485C"/>
    <w:rsid w:val="00255718"/>
    <w:rsid w:val="002734A3"/>
    <w:rsid w:val="0027584A"/>
    <w:rsid w:val="00284537"/>
    <w:rsid w:val="002923CD"/>
    <w:rsid w:val="002A227E"/>
    <w:rsid w:val="002B0BAC"/>
    <w:rsid w:val="002F2589"/>
    <w:rsid w:val="002F5E6E"/>
    <w:rsid w:val="00313494"/>
    <w:rsid w:val="00320F53"/>
    <w:rsid w:val="00334063"/>
    <w:rsid w:val="00337346"/>
    <w:rsid w:val="003613E3"/>
    <w:rsid w:val="00366A05"/>
    <w:rsid w:val="003675DE"/>
    <w:rsid w:val="00383046"/>
    <w:rsid w:val="003A42D4"/>
    <w:rsid w:val="003A6A55"/>
    <w:rsid w:val="003B0A93"/>
    <w:rsid w:val="003B6685"/>
    <w:rsid w:val="003C7970"/>
    <w:rsid w:val="003D40CB"/>
    <w:rsid w:val="003D75D8"/>
    <w:rsid w:val="003E1087"/>
    <w:rsid w:val="003F1E62"/>
    <w:rsid w:val="003F207D"/>
    <w:rsid w:val="003F3C75"/>
    <w:rsid w:val="003F542B"/>
    <w:rsid w:val="00414353"/>
    <w:rsid w:val="00421C32"/>
    <w:rsid w:val="00421D74"/>
    <w:rsid w:val="00433AB1"/>
    <w:rsid w:val="00442B75"/>
    <w:rsid w:val="00452CBD"/>
    <w:rsid w:val="00453C02"/>
    <w:rsid w:val="00456AF2"/>
    <w:rsid w:val="00466212"/>
    <w:rsid w:val="0047017E"/>
    <w:rsid w:val="0047322F"/>
    <w:rsid w:val="004911B7"/>
    <w:rsid w:val="00492AC3"/>
    <w:rsid w:val="004A3402"/>
    <w:rsid w:val="004A6EEA"/>
    <w:rsid w:val="004C3527"/>
    <w:rsid w:val="004D2020"/>
    <w:rsid w:val="004D5229"/>
    <w:rsid w:val="004E4E2A"/>
    <w:rsid w:val="004F22F3"/>
    <w:rsid w:val="00502F24"/>
    <w:rsid w:val="00505CAD"/>
    <w:rsid w:val="0052034D"/>
    <w:rsid w:val="005246E9"/>
    <w:rsid w:val="00536732"/>
    <w:rsid w:val="00542D88"/>
    <w:rsid w:val="0054589E"/>
    <w:rsid w:val="0056128B"/>
    <w:rsid w:val="005741C7"/>
    <w:rsid w:val="00577F16"/>
    <w:rsid w:val="0058111F"/>
    <w:rsid w:val="0058132B"/>
    <w:rsid w:val="0058465D"/>
    <w:rsid w:val="00590DBB"/>
    <w:rsid w:val="005A2BD3"/>
    <w:rsid w:val="005A4AFF"/>
    <w:rsid w:val="005B045B"/>
    <w:rsid w:val="005C3066"/>
    <w:rsid w:val="005C32CB"/>
    <w:rsid w:val="005D3B9C"/>
    <w:rsid w:val="005F0F81"/>
    <w:rsid w:val="005F5F20"/>
    <w:rsid w:val="00620009"/>
    <w:rsid w:val="0062171F"/>
    <w:rsid w:val="006268CD"/>
    <w:rsid w:val="00637B46"/>
    <w:rsid w:val="00643C6D"/>
    <w:rsid w:val="00655EE5"/>
    <w:rsid w:val="00684FC1"/>
    <w:rsid w:val="00685E74"/>
    <w:rsid w:val="006A32BF"/>
    <w:rsid w:val="006A4F1E"/>
    <w:rsid w:val="006A561A"/>
    <w:rsid w:val="006B509B"/>
    <w:rsid w:val="006B565E"/>
    <w:rsid w:val="006C1781"/>
    <w:rsid w:val="006D0CE6"/>
    <w:rsid w:val="006E19F1"/>
    <w:rsid w:val="00707316"/>
    <w:rsid w:val="00711268"/>
    <w:rsid w:val="007119C4"/>
    <w:rsid w:val="0071376E"/>
    <w:rsid w:val="00713A88"/>
    <w:rsid w:val="007141C6"/>
    <w:rsid w:val="00722F21"/>
    <w:rsid w:val="00731A9B"/>
    <w:rsid w:val="00733725"/>
    <w:rsid w:val="0074337E"/>
    <w:rsid w:val="00754B20"/>
    <w:rsid w:val="00755A9E"/>
    <w:rsid w:val="0076676F"/>
    <w:rsid w:val="00776E53"/>
    <w:rsid w:val="007850E9"/>
    <w:rsid w:val="007861D0"/>
    <w:rsid w:val="00787081"/>
    <w:rsid w:val="007A6B99"/>
    <w:rsid w:val="007A793E"/>
    <w:rsid w:val="007D6E29"/>
    <w:rsid w:val="007F1795"/>
    <w:rsid w:val="00802D4C"/>
    <w:rsid w:val="008047A0"/>
    <w:rsid w:val="008149E3"/>
    <w:rsid w:val="008165B2"/>
    <w:rsid w:val="00822068"/>
    <w:rsid w:val="00824DC0"/>
    <w:rsid w:val="00835F83"/>
    <w:rsid w:val="00845841"/>
    <w:rsid w:val="00852DAB"/>
    <w:rsid w:val="00855FDA"/>
    <w:rsid w:val="00860F07"/>
    <w:rsid w:val="008621EF"/>
    <w:rsid w:val="00881D28"/>
    <w:rsid w:val="00885D5F"/>
    <w:rsid w:val="008905DC"/>
    <w:rsid w:val="008A0236"/>
    <w:rsid w:val="008A0950"/>
    <w:rsid w:val="008A46F5"/>
    <w:rsid w:val="008B312A"/>
    <w:rsid w:val="008D068C"/>
    <w:rsid w:val="008D675F"/>
    <w:rsid w:val="008F27CF"/>
    <w:rsid w:val="00902E38"/>
    <w:rsid w:val="00907BEF"/>
    <w:rsid w:val="00915F8E"/>
    <w:rsid w:val="009238FC"/>
    <w:rsid w:val="00927433"/>
    <w:rsid w:val="009435F9"/>
    <w:rsid w:val="00952A59"/>
    <w:rsid w:val="009551F3"/>
    <w:rsid w:val="0096023E"/>
    <w:rsid w:val="0096459F"/>
    <w:rsid w:val="00972856"/>
    <w:rsid w:val="00985F5F"/>
    <w:rsid w:val="00993DD7"/>
    <w:rsid w:val="009A379A"/>
    <w:rsid w:val="009A40F7"/>
    <w:rsid w:val="009C067F"/>
    <w:rsid w:val="009D4268"/>
    <w:rsid w:val="009E1735"/>
    <w:rsid w:val="00A046BD"/>
    <w:rsid w:val="00A14B25"/>
    <w:rsid w:val="00A15668"/>
    <w:rsid w:val="00A22E31"/>
    <w:rsid w:val="00A722F0"/>
    <w:rsid w:val="00A756CD"/>
    <w:rsid w:val="00A83346"/>
    <w:rsid w:val="00A85055"/>
    <w:rsid w:val="00A9346F"/>
    <w:rsid w:val="00AD6E1E"/>
    <w:rsid w:val="00AD700B"/>
    <w:rsid w:val="00AE2504"/>
    <w:rsid w:val="00B01CCB"/>
    <w:rsid w:val="00B13FEE"/>
    <w:rsid w:val="00B14B4A"/>
    <w:rsid w:val="00B22C2E"/>
    <w:rsid w:val="00B5163B"/>
    <w:rsid w:val="00B54727"/>
    <w:rsid w:val="00B568B1"/>
    <w:rsid w:val="00B66321"/>
    <w:rsid w:val="00B67BD0"/>
    <w:rsid w:val="00B7027A"/>
    <w:rsid w:val="00B80426"/>
    <w:rsid w:val="00B8222F"/>
    <w:rsid w:val="00B83FAC"/>
    <w:rsid w:val="00B861DD"/>
    <w:rsid w:val="00B90CB9"/>
    <w:rsid w:val="00BB28E9"/>
    <w:rsid w:val="00BB543B"/>
    <w:rsid w:val="00BB7A7F"/>
    <w:rsid w:val="00BC25D0"/>
    <w:rsid w:val="00BC36FD"/>
    <w:rsid w:val="00BD60D7"/>
    <w:rsid w:val="00BE2E7A"/>
    <w:rsid w:val="00BF46F9"/>
    <w:rsid w:val="00C00004"/>
    <w:rsid w:val="00C11BC4"/>
    <w:rsid w:val="00C14D0F"/>
    <w:rsid w:val="00C238AA"/>
    <w:rsid w:val="00C36985"/>
    <w:rsid w:val="00C4414D"/>
    <w:rsid w:val="00C55FC5"/>
    <w:rsid w:val="00C5631E"/>
    <w:rsid w:val="00C825AD"/>
    <w:rsid w:val="00C87567"/>
    <w:rsid w:val="00C91A87"/>
    <w:rsid w:val="00CA0192"/>
    <w:rsid w:val="00CA31F8"/>
    <w:rsid w:val="00CB116C"/>
    <w:rsid w:val="00CB7907"/>
    <w:rsid w:val="00CC4C7D"/>
    <w:rsid w:val="00CE5D09"/>
    <w:rsid w:val="00D01AE5"/>
    <w:rsid w:val="00D04839"/>
    <w:rsid w:val="00D0531D"/>
    <w:rsid w:val="00D069B5"/>
    <w:rsid w:val="00D21385"/>
    <w:rsid w:val="00D2383C"/>
    <w:rsid w:val="00D618E3"/>
    <w:rsid w:val="00D70210"/>
    <w:rsid w:val="00D84EE2"/>
    <w:rsid w:val="00D9685C"/>
    <w:rsid w:val="00DB355B"/>
    <w:rsid w:val="00DB4C04"/>
    <w:rsid w:val="00DD212E"/>
    <w:rsid w:val="00DE1740"/>
    <w:rsid w:val="00DE56B0"/>
    <w:rsid w:val="00DF0183"/>
    <w:rsid w:val="00DF0AE9"/>
    <w:rsid w:val="00DF2259"/>
    <w:rsid w:val="00DF64C3"/>
    <w:rsid w:val="00E061DB"/>
    <w:rsid w:val="00E143D0"/>
    <w:rsid w:val="00E14D54"/>
    <w:rsid w:val="00E30540"/>
    <w:rsid w:val="00E314D2"/>
    <w:rsid w:val="00E37D1E"/>
    <w:rsid w:val="00E4077C"/>
    <w:rsid w:val="00E57939"/>
    <w:rsid w:val="00E7602C"/>
    <w:rsid w:val="00E77062"/>
    <w:rsid w:val="00EA2418"/>
    <w:rsid w:val="00EA4B62"/>
    <w:rsid w:val="00EB3CB7"/>
    <w:rsid w:val="00EB6B44"/>
    <w:rsid w:val="00ED1282"/>
    <w:rsid w:val="00ED59C8"/>
    <w:rsid w:val="00ED7331"/>
    <w:rsid w:val="00EE6B26"/>
    <w:rsid w:val="00EE7E8A"/>
    <w:rsid w:val="00EF0702"/>
    <w:rsid w:val="00EF61E7"/>
    <w:rsid w:val="00F01263"/>
    <w:rsid w:val="00F14B96"/>
    <w:rsid w:val="00F20E75"/>
    <w:rsid w:val="00F34E7A"/>
    <w:rsid w:val="00F3533F"/>
    <w:rsid w:val="00F41CD5"/>
    <w:rsid w:val="00F454DE"/>
    <w:rsid w:val="00F77F8B"/>
    <w:rsid w:val="00F82240"/>
    <w:rsid w:val="00F82A0A"/>
    <w:rsid w:val="00F8682A"/>
    <w:rsid w:val="00F8778D"/>
    <w:rsid w:val="00F9468F"/>
    <w:rsid w:val="00FB0F1F"/>
    <w:rsid w:val="00FC00FB"/>
    <w:rsid w:val="00FC2462"/>
    <w:rsid w:val="70CB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E2E7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paragraph" w:styleId="ListParagraph">
    <w:name w:val="List Paragraph"/>
    <w:basedOn w:val="Normal"/>
    <w:uiPriority w:val="34"/>
    <w:qFormat/>
    <w:rsid w:val="00643C6D"/>
    <w:pPr>
      <w:ind w:left="720"/>
      <w:contextualSpacing/>
    </w:pPr>
  </w:style>
  <w:style w:type="paragraph" w:styleId="NormalWeb">
    <w:name w:val="Normal (Web)"/>
    <w:basedOn w:val="Normal"/>
    <w:uiPriority w:val="99"/>
    <w:semiHidden/>
    <w:unhideWhenUsed/>
    <w:rsid w:val="00A1566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20009"/>
  </w:style>
  <w:style w:type="character" w:customStyle="1" w:styleId="Heading5Char">
    <w:name w:val="Heading 5 Char"/>
    <w:basedOn w:val="DefaultParagraphFont"/>
    <w:link w:val="Heading5"/>
    <w:uiPriority w:val="9"/>
    <w:rsid w:val="00BE2E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7594">
      <w:bodyDiv w:val="1"/>
      <w:marLeft w:val="0"/>
      <w:marRight w:val="0"/>
      <w:marTop w:val="0"/>
      <w:marBottom w:val="0"/>
      <w:divBdr>
        <w:top w:val="none" w:sz="0" w:space="0" w:color="auto"/>
        <w:left w:val="none" w:sz="0" w:space="0" w:color="auto"/>
        <w:bottom w:val="none" w:sz="0" w:space="0" w:color="auto"/>
        <w:right w:val="none" w:sz="0" w:space="0" w:color="auto"/>
      </w:divBdr>
      <w:divsChild>
        <w:div w:id="1410227091">
          <w:marLeft w:val="0"/>
          <w:marRight w:val="0"/>
          <w:marTop w:val="0"/>
          <w:marBottom w:val="585"/>
          <w:divBdr>
            <w:top w:val="none" w:sz="0" w:space="0" w:color="auto"/>
            <w:left w:val="none" w:sz="0" w:space="0" w:color="auto"/>
            <w:bottom w:val="none" w:sz="0" w:space="0" w:color="auto"/>
            <w:right w:val="none" w:sz="0" w:space="0" w:color="auto"/>
          </w:divBdr>
        </w:div>
        <w:div w:id="1434979739">
          <w:marLeft w:val="0"/>
          <w:marRight w:val="0"/>
          <w:marTop w:val="0"/>
          <w:marBottom w:val="1050"/>
          <w:divBdr>
            <w:top w:val="none" w:sz="0" w:space="0" w:color="auto"/>
            <w:left w:val="none" w:sz="0" w:space="0" w:color="auto"/>
            <w:bottom w:val="none" w:sz="0" w:space="0" w:color="auto"/>
            <w:right w:val="none" w:sz="0" w:space="0" w:color="auto"/>
          </w:divBdr>
          <w:divsChild>
            <w:div w:id="7509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971">
      <w:bodyDiv w:val="1"/>
      <w:marLeft w:val="0"/>
      <w:marRight w:val="0"/>
      <w:marTop w:val="0"/>
      <w:marBottom w:val="0"/>
      <w:divBdr>
        <w:top w:val="none" w:sz="0" w:space="0" w:color="auto"/>
        <w:left w:val="none" w:sz="0" w:space="0" w:color="auto"/>
        <w:bottom w:val="none" w:sz="0" w:space="0" w:color="auto"/>
        <w:right w:val="none" w:sz="0" w:space="0" w:color="auto"/>
      </w:divBdr>
    </w:div>
    <w:div w:id="220140294">
      <w:bodyDiv w:val="1"/>
      <w:marLeft w:val="0"/>
      <w:marRight w:val="0"/>
      <w:marTop w:val="0"/>
      <w:marBottom w:val="0"/>
      <w:divBdr>
        <w:top w:val="none" w:sz="0" w:space="0" w:color="auto"/>
        <w:left w:val="none" w:sz="0" w:space="0" w:color="auto"/>
        <w:bottom w:val="none" w:sz="0" w:space="0" w:color="auto"/>
        <w:right w:val="none" w:sz="0" w:space="0" w:color="auto"/>
      </w:divBdr>
      <w:divsChild>
        <w:div w:id="1736318208">
          <w:marLeft w:val="0"/>
          <w:marRight w:val="0"/>
          <w:marTop w:val="0"/>
          <w:marBottom w:val="0"/>
          <w:divBdr>
            <w:top w:val="none" w:sz="0" w:space="0" w:color="auto"/>
            <w:left w:val="none" w:sz="0" w:space="0" w:color="auto"/>
            <w:bottom w:val="none" w:sz="0" w:space="0" w:color="auto"/>
            <w:right w:val="none" w:sz="0" w:space="0" w:color="auto"/>
          </w:divBdr>
          <w:divsChild>
            <w:div w:id="831917316">
              <w:marLeft w:val="0"/>
              <w:marRight w:val="0"/>
              <w:marTop w:val="0"/>
              <w:marBottom w:val="0"/>
              <w:divBdr>
                <w:top w:val="none" w:sz="0" w:space="0" w:color="auto"/>
                <w:left w:val="none" w:sz="0" w:space="0" w:color="auto"/>
                <w:bottom w:val="none" w:sz="0" w:space="0" w:color="auto"/>
                <w:right w:val="none" w:sz="0" w:space="0" w:color="auto"/>
              </w:divBdr>
              <w:divsChild>
                <w:div w:id="4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972835038">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590963956">
      <w:bodyDiv w:val="1"/>
      <w:marLeft w:val="0"/>
      <w:marRight w:val="0"/>
      <w:marTop w:val="0"/>
      <w:marBottom w:val="0"/>
      <w:divBdr>
        <w:top w:val="none" w:sz="0" w:space="0" w:color="auto"/>
        <w:left w:val="none" w:sz="0" w:space="0" w:color="auto"/>
        <w:bottom w:val="none" w:sz="0" w:space="0" w:color="auto"/>
        <w:right w:val="none" w:sz="0" w:space="0" w:color="auto"/>
      </w:divBdr>
      <w:divsChild>
        <w:div w:id="1505126386">
          <w:marLeft w:val="0"/>
          <w:marRight w:val="0"/>
          <w:marTop w:val="0"/>
          <w:marBottom w:val="0"/>
          <w:divBdr>
            <w:top w:val="none" w:sz="0" w:space="0" w:color="auto"/>
            <w:left w:val="none" w:sz="0" w:space="0" w:color="auto"/>
            <w:bottom w:val="none" w:sz="0" w:space="0" w:color="auto"/>
            <w:right w:val="none" w:sz="0" w:space="0" w:color="auto"/>
          </w:divBdr>
          <w:divsChild>
            <w:div w:id="119304059">
              <w:marLeft w:val="0"/>
              <w:marRight w:val="0"/>
              <w:marTop w:val="0"/>
              <w:marBottom w:val="0"/>
              <w:divBdr>
                <w:top w:val="none" w:sz="0" w:space="0" w:color="auto"/>
                <w:left w:val="none" w:sz="0" w:space="0" w:color="auto"/>
                <w:bottom w:val="none" w:sz="0" w:space="0" w:color="auto"/>
                <w:right w:val="none" w:sz="0" w:space="0" w:color="auto"/>
              </w:divBdr>
              <w:divsChild>
                <w:div w:id="19782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6047">
      <w:bodyDiv w:val="1"/>
      <w:marLeft w:val="0"/>
      <w:marRight w:val="0"/>
      <w:marTop w:val="0"/>
      <w:marBottom w:val="0"/>
      <w:divBdr>
        <w:top w:val="none" w:sz="0" w:space="0" w:color="auto"/>
        <w:left w:val="none" w:sz="0" w:space="0" w:color="auto"/>
        <w:bottom w:val="none" w:sz="0" w:space="0" w:color="auto"/>
        <w:right w:val="none" w:sz="0" w:space="0" w:color="auto"/>
      </w:divBdr>
      <w:divsChild>
        <w:div w:id="1979646212">
          <w:marLeft w:val="0"/>
          <w:marRight w:val="0"/>
          <w:marTop w:val="0"/>
          <w:marBottom w:val="0"/>
          <w:divBdr>
            <w:top w:val="none" w:sz="0" w:space="0" w:color="auto"/>
            <w:left w:val="none" w:sz="0" w:space="0" w:color="auto"/>
            <w:bottom w:val="none" w:sz="0" w:space="0" w:color="auto"/>
            <w:right w:val="none" w:sz="0" w:space="0" w:color="auto"/>
          </w:divBdr>
        </w:div>
      </w:divsChild>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engineeredproduct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dpressroom.com/ox/president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ke.michalski@bld-marketing.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gluski@oxe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xengineered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1" ma:contentTypeDescription="Create a new document." ma:contentTypeScope="" ma:versionID="e2050f2d8ad5b1f266b7a98abe55fdf4">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0a3307b21fd0a785910e6932e66f21a"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66293-CD19-4701-A7AB-38E303221CF0}">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2.xml><?xml version="1.0" encoding="utf-8"?>
<ds:datastoreItem xmlns:ds="http://schemas.openxmlformats.org/officeDocument/2006/customXml" ds:itemID="{3B7D7AD4-BB37-493C-B81B-17984F99D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D6E8B-E514-4461-A7F1-DA3B97A85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Dana O'Black</cp:lastModifiedBy>
  <cp:revision>2</cp:revision>
  <dcterms:created xsi:type="dcterms:W3CDTF">2025-07-15T12:29:00Z</dcterms:created>
  <dcterms:modified xsi:type="dcterms:W3CDTF">2025-07-15T12:29:00Z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